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A87" w:rsidRDefault="002A5A87" w:rsidP="000F70B3">
      <w:pPr>
        <w:jc w:val="center"/>
        <w:rPr>
          <w:rFonts w:cs="Traditional Arabic"/>
          <w:b/>
          <w:bCs/>
          <w:color w:val="FF0000"/>
          <w:sz w:val="36"/>
          <w:szCs w:val="36"/>
          <w:rtl/>
        </w:rPr>
      </w:pPr>
    </w:p>
    <w:p w:rsidR="000F70B3" w:rsidRPr="008A1E6D" w:rsidRDefault="000F70B3" w:rsidP="000F70B3">
      <w:pPr>
        <w:jc w:val="center"/>
        <w:rPr>
          <w:rFonts w:cs="Traditional Arabic"/>
          <w:b/>
          <w:bCs/>
          <w:color w:val="FF0000"/>
          <w:sz w:val="36"/>
          <w:szCs w:val="36"/>
          <w:rtl/>
        </w:rPr>
      </w:pPr>
      <w:r w:rsidRPr="008A1E6D">
        <w:rPr>
          <w:rFonts w:cs="Traditional Arabic" w:hint="cs"/>
          <w:b/>
          <w:bCs/>
          <w:color w:val="FF0000"/>
          <w:sz w:val="36"/>
          <w:szCs w:val="36"/>
          <w:rtl/>
        </w:rPr>
        <w:t xml:space="preserve">بيان بأسماء أعضاء لجان الرصد والمراجعة على الحاسب الآلي </w:t>
      </w:r>
    </w:p>
    <w:p w:rsidR="000F70B3" w:rsidRPr="008A1E6D" w:rsidRDefault="000F70B3" w:rsidP="001D5543">
      <w:pPr>
        <w:jc w:val="center"/>
        <w:rPr>
          <w:rFonts w:cs="Traditional Arabic"/>
          <w:b/>
          <w:bCs/>
          <w:color w:val="FF0000"/>
          <w:sz w:val="36"/>
          <w:szCs w:val="36"/>
          <w:rtl/>
        </w:rPr>
      </w:pPr>
      <w:proofErr w:type="gramStart"/>
      <w:r w:rsidRPr="008A1E6D">
        <w:rPr>
          <w:rFonts w:cs="Traditional Arabic" w:hint="cs"/>
          <w:b/>
          <w:bCs/>
          <w:color w:val="FF0000"/>
          <w:sz w:val="36"/>
          <w:szCs w:val="36"/>
          <w:rtl/>
        </w:rPr>
        <w:t>لإعداد</w:t>
      </w:r>
      <w:proofErr w:type="gramEnd"/>
      <w:r w:rsidRPr="008A1E6D">
        <w:rPr>
          <w:rFonts w:cs="Traditional Arabic" w:hint="cs"/>
          <w:b/>
          <w:bCs/>
          <w:color w:val="FF0000"/>
          <w:sz w:val="36"/>
          <w:szCs w:val="36"/>
          <w:rtl/>
        </w:rPr>
        <w:t xml:space="preserve"> نتيجة اختبار الفصل الد</w:t>
      </w:r>
      <w:r w:rsidR="0047299B">
        <w:rPr>
          <w:rFonts w:cs="Traditional Arabic" w:hint="cs"/>
          <w:b/>
          <w:bCs/>
          <w:color w:val="FF0000"/>
          <w:sz w:val="36"/>
          <w:szCs w:val="36"/>
          <w:rtl/>
        </w:rPr>
        <w:t>ِّ</w:t>
      </w:r>
      <w:r w:rsidRPr="008A1E6D">
        <w:rPr>
          <w:rFonts w:cs="Traditional Arabic" w:hint="cs"/>
          <w:b/>
          <w:bCs/>
          <w:color w:val="FF0000"/>
          <w:sz w:val="36"/>
          <w:szCs w:val="36"/>
          <w:rtl/>
        </w:rPr>
        <w:t>راسي</w:t>
      </w:r>
      <w:r w:rsidR="00823111">
        <w:rPr>
          <w:rFonts w:cs="Traditional Arabic" w:hint="cs"/>
          <w:b/>
          <w:bCs/>
          <w:color w:val="FF0000"/>
          <w:sz w:val="36"/>
          <w:szCs w:val="36"/>
          <w:rtl/>
        </w:rPr>
        <w:t xml:space="preserve"> </w:t>
      </w:r>
      <w:r w:rsidR="001D5543">
        <w:rPr>
          <w:rFonts w:cs="Traditional Arabic" w:hint="cs"/>
          <w:b/>
          <w:bCs/>
          <w:color w:val="FF0000"/>
          <w:sz w:val="36"/>
          <w:szCs w:val="36"/>
          <w:rtl/>
        </w:rPr>
        <w:t>الأول</w:t>
      </w:r>
    </w:p>
    <w:p w:rsidR="000F70B3" w:rsidRPr="008A1E6D" w:rsidRDefault="000F70B3" w:rsidP="001D5543">
      <w:pPr>
        <w:jc w:val="center"/>
        <w:rPr>
          <w:rFonts w:cs="Traditional Arabic"/>
          <w:b/>
          <w:bCs/>
          <w:color w:val="FF0000"/>
          <w:sz w:val="36"/>
          <w:szCs w:val="36"/>
          <w:rtl/>
        </w:rPr>
      </w:pPr>
      <w:r w:rsidRPr="008A1E6D">
        <w:rPr>
          <w:rFonts w:cs="Traditional Arabic" w:hint="cs"/>
          <w:b/>
          <w:bCs/>
          <w:color w:val="FF0000"/>
          <w:sz w:val="36"/>
          <w:szCs w:val="36"/>
          <w:rtl/>
        </w:rPr>
        <w:t xml:space="preserve"> </w:t>
      </w:r>
      <w:proofErr w:type="gramStart"/>
      <w:r w:rsidR="00F05598">
        <w:rPr>
          <w:rFonts w:cs="Traditional Arabic" w:hint="cs"/>
          <w:b/>
          <w:bCs/>
          <w:color w:val="FF0000"/>
          <w:sz w:val="36"/>
          <w:szCs w:val="36"/>
          <w:rtl/>
        </w:rPr>
        <w:t>لعام</w:t>
      </w:r>
      <w:proofErr w:type="gramEnd"/>
      <w:r w:rsidR="00F05598">
        <w:rPr>
          <w:rFonts w:cs="Traditional Arabic" w:hint="cs"/>
          <w:b/>
          <w:bCs/>
          <w:color w:val="FF0000"/>
          <w:sz w:val="36"/>
          <w:szCs w:val="36"/>
          <w:rtl/>
        </w:rPr>
        <w:t xml:space="preserve"> 143</w:t>
      </w:r>
      <w:r w:rsidR="001D5543">
        <w:rPr>
          <w:rFonts w:cs="Traditional Arabic" w:hint="cs"/>
          <w:b/>
          <w:bCs/>
          <w:color w:val="FF0000"/>
          <w:sz w:val="36"/>
          <w:szCs w:val="36"/>
          <w:rtl/>
        </w:rPr>
        <w:t>6</w:t>
      </w:r>
      <w:r w:rsidR="00F05598">
        <w:rPr>
          <w:rFonts w:cs="Traditional Arabic" w:hint="cs"/>
          <w:b/>
          <w:bCs/>
          <w:color w:val="FF0000"/>
          <w:sz w:val="36"/>
          <w:szCs w:val="36"/>
          <w:rtl/>
        </w:rPr>
        <w:t>/143</w:t>
      </w:r>
      <w:r w:rsidR="001D5543">
        <w:rPr>
          <w:rFonts w:cs="Traditional Arabic" w:hint="cs"/>
          <w:b/>
          <w:bCs/>
          <w:color w:val="FF0000"/>
          <w:sz w:val="36"/>
          <w:szCs w:val="36"/>
          <w:rtl/>
        </w:rPr>
        <w:t>7</w:t>
      </w:r>
      <w:r w:rsidR="00F05598">
        <w:rPr>
          <w:rFonts w:cs="Traditional Arabic" w:hint="cs"/>
          <w:b/>
          <w:bCs/>
          <w:color w:val="FF0000"/>
          <w:sz w:val="36"/>
          <w:szCs w:val="36"/>
          <w:rtl/>
        </w:rPr>
        <w:t>ه</w:t>
      </w:r>
    </w:p>
    <w:p w:rsidR="000F70B3" w:rsidRDefault="000F70B3" w:rsidP="000F70B3">
      <w:pPr>
        <w:jc w:val="center"/>
        <w:rPr>
          <w:b/>
          <w:bCs/>
          <w:sz w:val="36"/>
          <w:szCs w:val="36"/>
          <w:rtl/>
        </w:rPr>
      </w:pPr>
    </w:p>
    <w:tbl>
      <w:tblPr>
        <w:bidiVisual/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360"/>
        <w:gridCol w:w="2340"/>
        <w:gridCol w:w="900"/>
        <w:gridCol w:w="12"/>
        <w:gridCol w:w="348"/>
        <w:gridCol w:w="756"/>
        <w:gridCol w:w="504"/>
        <w:gridCol w:w="1800"/>
        <w:gridCol w:w="900"/>
      </w:tblGrid>
      <w:tr w:rsidR="000F70B3" w:rsidRPr="000522E5" w:rsidTr="00065125">
        <w:tc>
          <w:tcPr>
            <w:tcW w:w="900" w:type="dxa"/>
            <w:vMerge w:val="restart"/>
            <w:shd w:val="clear" w:color="auto" w:fill="E5B8B7" w:themeFill="accent2" w:themeFillTint="66"/>
          </w:tcPr>
          <w:p w:rsidR="000F70B3" w:rsidRPr="008A1E6D" w:rsidRDefault="000F70B3" w:rsidP="00EE04A1">
            <w:pPr>
              <w:jc w:val="center"/>
              <w:rPr>
                <w:b/>
                <w:bCs/>
                <w:rtl/>
              </w:rPr>
            </w:pPr>
          </w:p>
          <w:p w:rsidR="000F70B3" w:rsidRPr="008A1E6D" w:rsidRDefault="000F70B3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السنة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الدراسية</w:t>
            </w:r>
          </w:p>
        </w:tc>
        <w:tc>
          <w:tcPr>
            <w:tcW w:w="4512" w:type="dxa"/>
            <w:gridSpan w:val="5"/>
            <w:shd w:val="clear" w:color="auto" w:fill="F2DBDB" w:themeFill="accent2" w:themeFillTint="33"/>
          </w:tcPr>
          <w:p w:rsidR="000F70B3" w:rsidRPr="008A1E6D" w:rsidRDefault="000F70B3" w:rsidP="00EE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0F70B3" w:rsidRPr="008A1E6D" w:rsidRDefault="000F70B3" w:rsidP="00EE04A1">
            <w:pPr>
              <w:jc w:val="center"/>
              <w:rPr>
                <w:b/>
                <w:bCs/>
                <w:color w:val="C00000"/>
                <w:sz w:val="32"/>
                <w:szCs w:val="32"/>
                <w:rtl/>
              </w:rPr>
            </w:pPr>
            <w:r w:rsidRPr="008A1E6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الراصدة على الحاسب الآلي</w:t>
            </w:r>
          </w:p>
          <w:p w:rsidR="000F70B3" w:rsidRPr="008A1E6D" w:rsidRDefault="000F70B3" w:rsidP="00EE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308" w:type="dxa"/>
            <w:gridSpan w:val="5"/>
            <w:shd w:val="clear" w:color="auto" w:fill="F2DBDB" w:themeFill="accent2" w:themeFillTint="33"/>
          </w:tcPr>
          <w:p w:rsidR="000F70B3" w:rsidRPr="008A1E6D" w:rsidRDefault="000F70B3" w:rsidP="00EE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0F70B3" w:rsidRPr="008A1E6D" w:rsidRDefault="000F70B3" w:rsidP="00EE04A1">
            <w:pPr>
              <w:jc w:val="center"/>
              <w:rPr>
                <w:b/>
                <w:bCs/>
                <w:color w:val="C00000"/>
                <w:sz w:val="32"/>
                <w:szCs w:val="32"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المراجعة</w:t>
            </w:r>
            <w:proofErr w:type="gramEnd"/>
          </w:p>
        </w:tc>
      </w:tr>
      <w:tr w:rsidR="000F70B3" w:rsidRPr="000522E5" w:rsidTr="00065125">
        <w:tc>
          <w:tcPr>
            <w:tcW w:w="900" w:type="dxa"/>
            <w:vMerge/>
            <w:shd w:val="clear" w:color="auto" w:fill="E5B8B7" w:themeFill="accent2" w:themeFillTint="66"/>
          </w:tcPr>
          <w:p w:rsidR="000F70B3" w:rsidRPr="008A1E6D" w:rsidRDefault="000F70B3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0F70B3" w:rsidRPr="008A1E6D" w:rsidRDefault="000F70B3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الاسم</w:t>
            </w:r>
            <w:proofErr w:type="gramEnd"/>
          </w:p>
        </w:tc>
        <w:tc>
          <w:tcPr>
            <w:tcW w:w="360" w:type="dxa"/>
          </w:tcPr>
          <w:p w:rsidR="000F70B3" w:rsidRPr="008A1E6D" w:rsidRDefault="000F70B3" w:rsidP="00EE04A1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2340" w:type="dxa"/>
          </w:tcPr>
          <w:p w:rsidR="000F70B3" w:rsidRPr="008A1E6D" w:rsidRDefault="000F70B3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العمل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الذي تقوم </w:t>
            </w:r>
            <w:proofErr w:type="spellStart"/>
            <w:r w:rsidRPr="008A1E6D">
              <w:rPr>
                <w:rFonts w:hint="cs"/>
                <w:b/>
                <w:bCs/>
                <w:rtl/>
              </w:rPr>
              <w:t>به</w:t>
            </w:r>
            <w:proofErr w:type="spellEnd"/>
          </w:p>
        </w:tc>
        <w:tc>
          <w:tcPr>
            <w:tcW w:w="912" w:type="dxa"/>
            <w:gridSpan w:val="2"/>
          </w:tcPr>
          <w:p w:rsidR="000F70B3" w:rsidRPr="008A1E6D" w:rsidRDefault="000F70B3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التوقيع</w:t>
            </w:r>
            <w:proofErr w:type="gramEnd"/>
          </w:p>
        </w:tc>
        <w:tc>
          <w:tcPr>
            <w:tcW w:w="1104" w:type="dxa"/>
            <w:gridSpan w:val="2"/>
          </w:tcPr>
          <w:p w:rsidR="000F70B3" w:rsidRPr="008A1E6D" w:rsidRDefault="000F70B3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الاسم</w:t>
            </w:r>
            <w:proofErr w:type="gramEnd"/>
          </w:p>
        </w:tc>
        <w:tc>
          <w:tcPr>
            <w:tcW w:w="504" w:type="dxa"/>
          </w:tcPr>
          <w:p w:rsidR="000F70B3" w:rsidRPr="008A1E6D" w:rsidRDefault="000F70B3" w:rsidP="00EE04A1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1800" w:type="dxa"/>
          </w:tcPr>
          <w:p w:rsidR="000F70B3" w:rsidRPr="008A1E6D" w:rsidRDefault="000F70B3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العمل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الذي تقوم </w:t>
            </w:r>
            <w:proofErr w:type="spellStart"/>
            <w:r w:rsidRPr="008A1E6D">
              <w:rPr>
                <w:rFonts w:hint="cs"/>
                <w:b/>
                <w:bCs/>
                <w:rtl/>
              </w:rPr>
              <w:t>به</w:t>
            </w:r>
            <w:proofErr w:type="spellEnd"/>
          </w:p>
        </w:tc>
        <w:tc>
          <w:tcPr>
            <w:tcW w:w="900" w:type="dxa"/>
          </w:tcPr>
          <w:p w:rsidR="000F70B3" w:rsidRPr="000522E5" w:rsidRDefault="000F70B3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0522E5">
              <w:rPr>
                <w:rFonts w:hint="cs"/>
                <w:b/>
                <w:bCs/>
                <w:rtl/>
              </w:rPr>
              <w:t>التوقيع</w:t>
            </w:r>
            <w:proofErr w:type="gramEnd"/>
          </w:p>
        </w:tc>
      </w:tr>
      <w:tr w:rsidR="004C1929" w:rsidRPr="000522E5" w:rsidTr="00065125">
        <w:tc>
          <w:tcPr>
            <w:tcW w:w="900" w:type="dxa"/>
            <w:vMerge w:val="restart"/>
            <w:shd w:val="clear" w:color="auto" w:fill="E5B8B7" w:themeFill="accent2" w:themeFillTint="66"/>
            <w:textDirection w:val="btLr"/>
          </w:tcPr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color w:val="FF0000"/>
                <w:sz w:val="72"/>
                <w:szCs w:val="72"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color w:val="FF0000"/>
                <w:sz w:val="72"/>
                <w:szCs w:val="72"/>
                <w:rtl/>
              </w:rPr>
              <w:t>أوَّل</w:t>
            </w:r>
            <w:proofErr w:type="gramEnd"/>
            <w:r w:rsidRPr="008A1E6D">
              <w:rPr>
                <w:rFonts w:hint="cs"/>
                <w:b/>
                <w:bCs/>
                <w:color w:val="FF0000"/>
                <w:sz w:val="72"/>
                <w:szCs w:val="72"/>
                <w:rtl/>
              </w:rPr>
              <w:t xml:space="preserve"> متوسط</w:t>
            </w:r>
          </w:p>
          <w:p w:rsidR="004C1929" w:rsidRPr="008A1E6D" w:rsidRDefault="004C1929" w:rsidP="00EE04A1">
            <w:pPr>
              <w:ind w:left="113" w:right="113"/>
              <w:jc w:val="center"/>
              <w:rPr>
                <w:rFonts w:cs="Akhbar MT"/>
                <w:b/>
                <w:bCs/>
                <w:color w:val="FF0000"/>
                <w:sz w:val="72"/>
                <w:szCs w:val="72"/>
                <w:rtl/>
              </w:rPr>
            </w:pPr>
            <w:proofErr w:type="gramStart"/>
            <w:r w:rsidRPr="008A1E6D">
              <w:rPr>
                <w:rFonts w:cs="Akhbar MT" w:hint="cs"/>
                <w:b/>
                <w:bCs/>
                <w:color w:val="FF0000"/>
                <w:sz w:val="72"/>
                <w:szCs w:val="72"/>
                <w:rtl/>
              </w:rPr>
              <w:t>أوَّل</w:t>
            </w:r>
            <w:proofErr w:type="gramEnd"/>
            <w:r w:rsidRPr="008A1E6D">
              <w:rPr>
                <w:rFonts w:cs="Akhbar MT" w:hint="cs"/>
                <w:b/>
                <w:bCs/>
                <w:color w:val="FF0000"/>
                <w:sz w:val="72"/>
                <w:szCs w:val="72"/>
                <w:rtl/>
              </w:rPr>
              <w:t xml:space="preserve"> متوسط</w:t>
            </w: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8A1E6D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أوَّل</w:t>
            </w: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color w:val="0000FF"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متوسط</w:t>
            </w:r>
            <w:proofErr w:type="gramEnd"/>
          </w:p>
        </w:tc>
        <w:tc>
          <w:tcPr>
            <w:tcW w:w="9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  <w:r w:rsidRPr="008A1E6D">
              <w:rPr>
                <w:b/>
                <w:bCs/>
                <w:color w:val="FF0000"/>
              </w:rPr>
              <w:t>1</w:t>
            </w:r>
          </w:p>
        </w:tc>
        <w:tc>
          <w:tcPr>
            <w:tcW w:w="234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 xml:space="preserve">رصد </w:t>
            </w:r>
            <w:proofErr w:type="gramStart"/>
            <w:r w:rsidRPr="008A1E6D">
              <w:rPr>
                <w:rFonts w:hint="cs"/>
                <w:b/>
                <w:bCs/>
                <w:rtl/>
              </w:rPr>
              <w:t>جميع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الدرجات على الحاسب الآلي</w:t>
            </w:r>
          </w:p>
        </w:tc>
        <w:tc>
          <w:tcPr>
            <w:tcW w:w="912" w:type="dxa"/>
            <w:gridSpan w:val="2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4" w:type="dxa"/>
            <w:gridSpan w:val="2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4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  <w:r w:rsidRPr="008A1E6D">
              <w:rPr>
                <w:b/>
                <w:bCs/>
                <w:color w:val="FF0000"/>
              </w:rPr>
              <w:t>1</w:t>
            </w:r>
          </w:p>
        </w:tc>
        <w:tc>
          <w:tcPr>
            <w:tcW w:w="18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تملية الدرجات على الحاسب الآلي</w:t>
            </w:r>
          </w:p>
        </w:tc>
        <w:tc>
          <w:tcPr>
            <w:tcW w:w="900" w:type="dxa"/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  <w:tr w:rsidR="004C1929" w:rsidRPr="000522E5" w:rsidTr="00065125">
        <w:tc>
          <w:tcPr>
            <w:tcW w:w="900" w:type="dxa"/>
            <w:vMerge/>
            <w:shd w:val="clear" w:color="auto" w:fill="E5B8B7" w:themeFill="accent2" w:themeFillTint="66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  <w:r w:rsidRPr="008A1E6D">
              <w:rPr>
                <w:b/>
                <w:bCs/>
                <w:color w:val="FF0000"/>
              </w:rPr>
              <w:t>2</w:t>
            </w:r>
          </w:p>
        </w:tc>
        <w:tc>
          <w:tcPr>
            <w:tcW w:w="234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تملية الدرجات على الحاسب الآلي للمراجعة</w:t>
            </w:r>
          </w:p>
        </w:tc>
        <w:tc>
          <w:tcPr>
            <w:tcW w:w="912" w:type="dxa"/>
            <w:gridSpan w:val="2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4" w:type="dxa"/>
            <w:gridSpan w:val="2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4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  <w:r w:rsidRPr="008A1E6D">
              <w:rPr>
                <w:b/>
                <w:bCs/>
                <w:color w:val="FF0000"/>
              </w:rPr>
              <w:t>2</w:t>
            </w:r>
          </w:p>
        </w:tc>
        <w:tc>
          <w:tcPr>
            <w:tcW w:w="18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مراجعة تملية الدرجات على الحاسب ال</w:t>
            </w:r>
            <w:r>
              <w:rPr>
                <w:rFonts w:hint="cs"/>
                <w:b/>
                <w:bCs/>
                <w:rtl/>
              </w:rPr>
              <w:t>آلي</w:t>
            </w:r>
          </w:p>
        </w:tc>
        <w:tc>
          <w:tcPr>
            <w:tcW w:w="900" w:type="dxa"/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  <w:tr w:rsidR="004C1929" w:rsidRPr="000522E5" w:rsidTr="00065125">
        <w:tc>
          <w:tcPr>
            <w:tcW w:w="900" w:type="dxa"/>
            <w:vMerge/>
            <w:shd w:val="clear" w:color="auto" w:fill="E5B8B7" w:themeFill="accent2" w:themeFillTint="66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  <w:r w:rsidRPr="008A1E6D">
              <w:rPr>
                <w:b/>
                <w:bCs/>
                <w:color w:val="FF0000"/>
              </w:rPr>
              <w:t>3</w:t>
            </w:r>
          </w:p>
        </w:tc>
        <w:tc>
          <w:tcPr>
            <w:tcW w:w="234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</w:t>
            </w:r>
            <w:r w:rsidRPr="008A1E6D">
              <w:rPr>
                <w:rFonts w:hint="cs"/>
                <w:b/>
                <w:bCs/>
                <w:rtl/>
              </w:rPr>
              <w:t>حديد المواد التي تنطبق عليها قواعد المراجعة النهائية ( مراجعة مادة )</w:t>
            </w:r>
          </w:p>
        </w:tc>
        <w:tc>
          <w:tcPr>
            <w:tcW w:w="912" w:type="dxa"/>
            <w:gridSpan w:val="2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4" w:type="dxa"/>
            <w:gridSpan w:val="2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4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  <w:r w:rsidRPr="008A1E6D">
              <w:rPr>
                <w:b/>
                <w:bCs/>
                <w:color w:val="FF0000"/>
              </w:rPr>
              <w:t>3</w:t>
            </w:r>
          </w:p>
        </w:tc>
        <w:tc>
          <w:tcPr>
            <w:tcW w:w="18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مراجعة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جميع العمل التي قامت </w:t>
            </w:r>
            <w:proofErr w:type="spellStart"/>
            <w:r w:rsidRPr="008A1E6D">
              <w:rPr>
                <w:rFonts w:hint="cs"/>
                <w:b/>
                <w:bCs/>
                <w:rtl/>
              </w:rPr>
              <w:t>به</w:t>
            </w:r>
            <w:proofErr w:type="spellEnd"/>
            <w:r w:rsidRPr="008A1E6D">
              <w:rPr>
                <w:rFonts w:hint="cs"/>
                <w:b/>
                <w:bCs/>
                <w:rtl/>
              </w:rPr>
              <w:t xml:space="preserve"> الراصدة</w:t>
            </w:r>
          </w:p>
        </w:tc>
        <w:tc>
          <w:tcPr>
            <w:tcW w:w="900" w:type="dxa"/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  <w:tr w:rsidR="004C1929" w:rsidRPr="000522E5" w:rsidTr="00823111">
        <w:tc>
          <w:tcPr>
            <w:tcW w:w="900" w:type="dxa"/>
            <w:vMerge/>
            <w:shd w:val="clear" w:color="auto" w:fill="E5B8B7" w:themeFill="accent2" w:themeFillTint="66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vMerge w:val="restart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  <w:vMerge w:val="restart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  <w:r w:rsidRPr="008A1E6D">
              <w:rPr>
                <w:b/>
                <w:bCs/>
                <w:color w:val="FF0000"/>
              </w:rPr>
              <w:t>4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</w:p>
        </w:tc>
        <w:tc>
          <w:tcPr>
            <w:tcW w:w="2340" w:type="dxa"/>
            <w:vMerge w:val="restart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استخراج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كشوف الدرجات</w:t>
            </w:r>
          </w:p>
        </w:tc>
        <w:tc>
          <w:tcPr>
            <w:tcW w:w="9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320" w:type="dxa"/>
            <w:gridSpan w:val="6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C0000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الوكيلة الـمدقـقـ</w:t>
            </w:r>
            <w:r w:rsidRPr="008A1E6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</w:tr>
      <w:tr w:rsidR="000F70B3" w:rsidRPr="000522E5" w:rsidTr="00065125">
        <w:trPr>
          <w:trHeight w:val="570"/>
        </w:trPr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0F70B3" w:rsidRPr="008A1E6D" w:rsidRDefault="000F70B3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0F70B3" w:rsidRPr="008A1E6D" w:rsidRDefault="000F70B3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0F70B3" w:rsidRPr="008A1E6D" w:rsidRDefault="000F70B3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0F70B3" w:rsidRPr="008A1E6D" w:rsidRDefault="000F70B3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2" w:type="dxa"/>
            <w:gridSpan w:val="2"/>
            <w:tcBorders>
              <w:bottom w:val="single" w:sz="4" w:space="0" w:color="auto"/>
            </w:tcBorders>
          </w:tcPr>
          <w:p w:rsidR="000F70B3" w:rsidRPr="008A1E6D" w:rsidRDefault="000F70B3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الاسم</w:t>
            </w:r>
            <w:proofErr w:type="gramEnd"/>
          </w:p>
        </w:tc>
        <w:tc>
          <w:tcPr>
            <w:tcW w:w="348" w:type="dxa"/>
            <w:tcBorders>
              <w:bottom w:val="single" w:sz="4" w:space="0" w:color="auto"/>
            </w:tcBorders>
          </w:tcPr>
          <w:p w:rsidR="000F70B3" w:rsidRPr="008A1E6D" w:rsidRDefault="000F70B3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:rsidR="000F70B3" w:rsidRPr="008A1E6D" w:rsidRDefault="000F70B3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العمل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الذي تقوم </w:t>
            </w:r>
            <w:proofErr w:type="spellStart"/>
            <w:r w:rsidRPr="008A1E6D">
              <w:rPr>
                <w:rFonts w:hint="cs"/>
                <w:b/>
                <w:bCs/>
                <w:rtl/>
              </w:rPr>
              <w:t>به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F70B3" w:rsidRPr="000522E5" w:rsidRDefault="000F70B3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0522E5">
              <w:rPr>
                <w:rFonts w:hint="cs"/>
                <w:b/>
                <w:bCs/>
                <w:rtl/>
              </w:rPr>
              <w:t>التوقيع</w:t>
            </w:r>
            <w:proofErr w:type="gramEnd"/>
          </w:p>
        </w:tc>
      </w:tr>
      <w:tr w:rsidR="004C1929" w:rsidRPr="000522E5" w:rsidTr="00065125">
        <w:trPr>
          <w:trHeight w:val="1370"/>
        </w:trPr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2" w:type="dxa"/>
            <w:gridSpan w:val="2"/>
            <w:tcBorders>
              <w:bottom w:val="single" w:sz="4" w:space="0" w:color="auto"/>
            </w:tcBorders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48" w:type="dxa"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  <w:r w:rsidRPr="008A1E6D">
              <w:rPr>
                <w:b/>
                <w:bCs/>
                <w:color w:val="FF0000"/>
              </w:rPr>
              <w:t>1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إخراج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أوراق الإجابة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للمراجعة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النهائية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 xml:space="preserve">( </w:t>
            </w:r>
            <w:proofErr w:type="gramStart"/>
            <w:r w:rsidRPr="008A1E6D">
              <w:rPr>
                <w:rFonts w:hint="cs"/>
                <w:b/>
                <w:bCs/>
                <w:rtl/>
              </w:rPr>
              <w:t>مراجعة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مادة )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  <w:tr w:rsidR="004C1929" w:rsidRPr="000522E5" w:rsidTr="00065125">
        <w:tc>
          <w:tcPr>
            <w:tcW w:w="900" w:type="dxa"/>
            <w:vMerge/>
            <w:shd w:val="clear" w:color="auto" w:fill="E5B8B7" w:themeFill="accent2" w:themeFillTint="66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vMerge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  <w:vMerge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340" w:type="dxa"/>
            <w:vMerge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2" w:type="dxa"/>
            <w:gridSpan w:val="2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48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  <w:r w:rsidRPr="008A1E6D">
              <w:rPr>
                <w:b/>
                <w:bCs/>
                <w:color w:val="FF0000"/>
              </w:rPr>
              <w:t>2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FF0000"/>
                <w:rtl/>
              </w:rPr>
            </w:pPr>
          </w:p>
        </w:tc>
        <w:tc>
          <w:tcPr>
            <w:tcW w:w="3060" w:type="dxa"/>
            <w:gridSpan w:val="3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تدقيق كامل النتيجة وتوقيها كمراجعة على النسخة الأخيرة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قبل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اعتماد المديرة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</w:tbl>
    <w:p w:rsidR="000F70B3" w:rsidRDefault="000F70B3" w:rsidP="000F70B3">
      <w:pPr>
        <w:jc w:val="center"/>
        <w:rPr>
          <w:b/>
          <w:bCs/>
          <w:sz w:val="36"/>
          <w:szCs w:val="36"/>
          <w:rtl/>
        </w:rPr>
      </w:pPr>
    </w:p>
    <w:p w:rsidR="008A1E6D" w:rsidRPr="008A1E6D" w:rsidRDefault="008A1E6D" w:rsidP="000F70B3">
      <w:pPr>
        <w:jc w:val="center"/>
        <w:rPr>
          <w:b/>
          <w:bCs/>
          <w:rtl/>
        </w:rPr>
      </w:pPr>
    </w:p>
    <w:p w:rsidR="008A1E6D" w:rsidRDefault="008A1E6D" w:rsidP="000F70B3">
      <w:pPr>
        <w:jc w:val="center"/>
        <w:rPr>
          <w:rtl/>
        </w:rPr>
      </w:pPr>
    </w:p>
    <w:p w:rsidR="008A1E6D" w:rsidRDefault="008A1E6D" w:rsidP="000F70B3">
      <w:pPr>
        <w:jc w:val="center"/>
        <w:rPr>
          <w:rtl/>
        </w:rPr>
      </w:pPr>
    </w:p>
    <w:p w:rsidR="002A5A87" w:rsidRDefault="002A5A87" w:rsidP="000F70B3">
      <w:pPr>
        <w:jc w:val="center"/>
        <w:rPr>
          <w:rtl/>
        </w:rPr>
      </w:pPr>
    </w:p>
    <w:p w:rsidR="002A5A87" w:rsidRDefault="002A5A87" w:rsidP="000F70B3">
      <w:pPr>
        <w:jc w:val="center"/>
        <w:rPr>
          <w:rtl/>
        </w:rPr>
      </w:pPr>
    </w:p>
    <w:p w:rsidR="008A1E6D" w:rsidRDefault="008A1E6D" w:rsidP="000F70B3">
      <w:pPr>
        <w:jc w:val="center"/>
        <w:rPr>
          <w:rtl/>
        </w:rPr>
      </w:pPr>
    </w:p>
    <w:p w:rsidR="002A5A87" w:rsidRDefault="002A5A87" w:rsidP="001D5543">
      <w:pPr>
        <w:rPr>
          <w:rtl/>
        </w:rPr>
      </w:pPr>
    </w:p>
    <w:p w:rsidR="002A5A87" w:rsidRDefault="002A5A87" w:rsidP="000F70B3">
      <w:pPr>
        <w:jc w:val="center"/>
        <w:rPr>
          <w:rtl/>
        </w:rPr>
      </w:pPr>
    </w:p>
    <w:p w:rsidR="008A1E6D" w:rsidRPr="008A1E6D" w:rsidRDefault="008A1E6D" w:rsidP="008A1E6D">
      <w:pPr>
        <w:jc w:val="center"/>
        <w:rPr>
          <w:rFonts w:cs="Traditional Arabic"/>
          <w:b/>
          <w:bCs/>
          <w:color w:val="4F6228" w:themeColor="accent3" w:themeShade="80"/>
          <w:sz w:val="36"/>
          <w:szCs w:val="36"/>
          <w:rtl/>
        </w:rPr>
      </w:pPr>
      <w:r w:rsidRPr="008A1E6D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 xml:space="preserve">بيان بأسماء أعضاء لجان الرصد والمراجعة على الحاسب الآلي </w:t>
      </w:r>
    </w:p>
    <w:p w:rsidR="008A1E6D" w:rsidRPr="008A1E6D" w:rsidRDefault="008A1E6D" w:rsidP="00A224CB">
      <w:pPr>
        <w:jc w:val="center"/>
        <w:rPr>
          <w:rFonts w:cs="Traditional Arabic"/>
          <w:b/>
          <w:bCs/>
          <w:color w:val="4F6228" w:themeColor="accent3" w:themeShade="80"/>
          <w:sz w:val="36"/>
          <w:szCs w:val="36"/>
          <w:rtl/>
        </w:rPr>
      </w:pPr>
      <w:proofErr w:type="gramStart"/>
      <w:r w:rsidRPr="008A1E6D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>لإعداد</w:t>
      </w:r>
      <w:proofErr w:type="gramEnd"/>
      <w:r w:rsidRPr="008A1E6D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 xml:space="preserve"> نت</w:t>
      </w:r>
      <w:r w:rsidR="00823111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>يجة اختبار الفصل الد</w:t>
      </w:r>
      <w:r w:rsidR="0047299B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>ِّ</w:t>
      </w:r>
      <w:r w:rsidR="00823111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>راسي</w:t>
      </w:r>
      <w:r w:rsidR="00011BA8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 xml:space="preserve"> </w:t>
      </w:r>
      <w:r w:rsidR="00A224CB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>الأول</w:t>
      </w:r>
    </w:p>
    <w:p w:rsidR="008A1E6D" w:rsidRPr="00F05598" w:rsidRDefault="008A1E6D" w:rsidP="001D5543">
      <w:pPr>
        <w:jc w:val="center"/>
        <w:rPr>
          <w:rFonts w:cs="Traditional Arabic"/>
          <w:b/>
          <w:bCs/>
          <w:color w:val="4F6228" w:themeColor="accent3" w:themeShade="80"/>
          <w:sz w:val="36"/>
          <w:szCs w:val="36"/>
          <w:rtl/>
        </w:rPr>
      </w:pPr>
      <w:r w:rsidRPr="008A1E6D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 xml:space="preserve"> </w:t>
      </w:r>
      <w:proofErr w:type="gramStart"/>
      <w:r w:rsidR="00F05598" w:rsidRPr="00F05598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>لعام</w:t>
      </w:r>
      <w:proofErr w:type="gramEnd"/>
      <w:r w:rsidR="00F05598" w:rsidRPr="00F05598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 xml:space="preserve"> 143</w:t>
      </w:r>
      <w:r w:rsidR="001D5543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>6</w:t>
      </w:r>
      <w:r w:rsidR="00F05598" w:rsidRPr="00F05598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>/143</w:t>
      </w:r>
      <w:r w:rsidR="001D5543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>7</w:t>
      </w:r>
      <w:r w:rsidR="00F05598" w:rsidRPr="00F05598">
        <w:rPr>
          <w:rFonts w:cs="Traditional Arabic" w:hint="cs"/>
          <w:b/>
          <w:bCs/>
          <w:color w:val="4F6228" w:themeColor="accent3" w:themeShade="80"/>
          <w:sz w:val="36"/>
          <w:szCs w:val="36"/>
          <w:rtl/>
        </w:rPr>
        <w:t>ه</w:t>
      </w:r>
    </w:p>
    <w:p w:rsidR="008A1E6D" w:rsidRPr="008A1E6D" w:rsidRDefault="008A1E6D" w:rsidP="008A1E6D">
      <w:pPr>
        <w:jc w:val="center"/>
        <w:rPr>
          <w:b/>
          <w:bCs/>
          <w:color w:val="4F6228" w:themeColor="accent3" w:themeShade="80"/>
          <w:sz w:val="36"/>
          <w:szCs w:val="36"/>
          <w:rtl/>
        </w:rPr>
      </w:pPr>
    </w:p>
    <w:tbl>
      <w:tblPr>
        <w:bidiVisual/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360"/>
        <w:gridCol w:w="2340"/>
        <w:gridCol w:w="900"/>
        <w:gridCol w:w="12"/>
        <w:gridCol w:w="348"/>
        <w:gridCol w:w="756"/>
        <w:gridCol w:w="504"/>
        <w:gridCol w:w="1800"/>
        <w:gridCol w:w="900"/>
      </w:tblGrid>
      <w:tr w:rsidR="008A1E6D" w:rsidRPr="000522E5" w:rsidTr="002A5A87">
        <w:tc>
          <w:tcPr>
            <w:tcW w:w="900" w:type="dxa"/>
            <w:vMerge w:val="restart"/>
            <w:shd w:val="clear" w:color="auto" w:fill="D6E3BC" w:themeFill="accent3" w:themeFillTint="66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</w:p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السنة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الدراسية</w:t>
            </w:r>
          </w:p>
        </w:tc>
        <w:tc>
          <w:tcPr>
            <w:tcW w:w="4512" w:type="dxa"/>
            <w:gridSpan w:val="5"/>
            <w:shd w:val="clear" w:color="auto" w:fill="DBE5F1" w:themeFill="accent1" w:themeFillTint="33"/>
          </w:tcPr>
          <w:p w:rsidR="008A1E6D" w:rsidRPr="008A1E6D" w:rsidRDefault="008A1E6D" w:rsidP="00EE04A1">
            <w:pPr>
              <w:jc w:val="center"/>
              <w:rPr>
                <w:b/>
                <w:bCs/>
                <w:color w:val="76923C" w:themeColor="accent3" w:themeShade="BF"/>
                <w:sz w:val="32"/>
                <w:szCs w:val="32"/>
                <w:rtl/>
              </w:rPr>
            </w:pPr>
          </w:p>
          <w:p w:rsidR="008A1E6D" w:rsidRPr="008A1E6D" w:rsidRDefault="008A1E6D" w:rsidP="00EE04A1">
            <w:pPr>
              <w:jc w:val="center"/>
              <w:rPr>
                <w:b/>
                <w:bCs/>
                <w:color w:val="76923C" w:themeColor="accent3" w:themeShade="BF"/>
                <w:sz w:val="32"/>
                <w:szCs w:val="32"/>
                <w:rtl/>
              </w:rPr>
            </w:pPr>
            <w:r w:rsidRPr="008A1E6D">
              <w:rPr>
                <w:rFonts w:hint="cs"/>
                <w:b/>
                <w:bCs/>
                <w:color w:val="76923C" w:themeColor="accent3" w:themeShade="BF"/>
                <w:sz w:val="32"/>
                <w:szCs w:val="32"/>
                <w:rtl/>
              </w:rPr>
              <w:t>الراصدة على الحاسب الآلي</w:t>
            </w:r>
          </w:p>
          <w:p w:rsidR="008A1E6D" w:rsidRPr="008A1E6D" w:rsidRDefault="008A1E6D" w:rsidP="00EE04A1">
            <w:pPr>
              <w:jc w:val="center"/>
              <w:rPr>
                <w:b/>
                <w:bCs/>
                <w:color w:val="76923C" w:themeColor="accent3" w:themeShade="BF"/>
                <w:sz w:val="32"/>
                <w:szCs w:val="32"/>
                <w:rtl/>
              </w:rPr>
            </w:pPr>
          </w:p>
        </w:tc>
        <w:tc>
          <w:tcPr>
            <w:tcW w:w="4308" w:type="dxa"/>
            <w:gridSpan w:val="5"/>
            <w:shd w:val="clear" w:color="auto" w:fill="DBE5F1" w:themeFill="accent1" w:themeFillTint="33"/>
          </w:tcPr>
          <w:p w:rsidR="008A1E6D" w:rsidRPr="008A1E6D" w:rsidRDefault="008A1E6D" w:rsidP="00EE04A1">
            <w:pPr>
              <w:jc w:val="center"/>
              <w:rPr>
                <w:b/>
                <w:bCs/>
                <w:color w:val="76923C" w:themeColor="accent3" w:themeShade="BF"/>
                <w:sz w:val="32"/>
                <w:szCs w:val="32"/>
                <w:rtl/>
              </w:rPr>
            </w:pPr>
          </w:p>
          <w:p w:rsidR="008A1E6D" w:rsidRPr="008A1E6D" w:rsidRDefault="008A1E6D" w:rsidP="00EE04A1">
            <w:pPr>
              <w:jc w:val="center"/>
              <w:rPr>
                <w:b/>
                <w:bCs/>
                <w:color w:val="76923C" w:themeColor="accent3" w:themeShade="BF"/>
                <w:sz w:val="32"/>
                <w:szCs w:val="32"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color w:val="76923C" w:themeColor="accent3" w:themeShade="BF"/>
                <w:sz w:val="32"/>
                <w:szCs w:val="32"/>
                <w:rtl/>
              </w:rPr>
              <w:t>المراجعة</w:t>
            </w:r>
            <w:proofErr w:type="gramEnd"/>
          </w:p>
        </w:tc>
      </w:tr>
      <w:tr w:rsidR="008A1E6D" w:rsidRPr="000522E5" w:rsidTr="002A5A87">
        <w:tc>
          <w:tcPr>
            <w:tcW w:w="900" w:type="dxa"/>
            <w:vMerge/>
            <w:shd w:val="clear" w:color="auto" w:fill="D6E3BC" w:themeFill="accent3" w:themeFillTint="66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الاسم</w:t>
            </w:r>
            <w:proofErr w:type="gramEnd"/>
          </w:p>
        </w:tc>
        <w:tc>
          <w:tcPr>
            <w:tcW w:w="360" w:type="dxa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2340" w:type="dxa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العمل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الذي تقوم </w:t>
            </w:r>
            <w:proofErr w:type="spellStart"/>
            <w:r w:rsidRPr="008A1E6D">
              <w:rPr>
                <w:rFonts w:hint="cs"/>
                <w:b/>
                <w:bCs/>
                <w:rtl/>
              </w:rPr>
              <w:t>به</w:t>
            </w:r>
            <w:proofErr w:type="spellEnd"/>
          </w:p>
        </w:tc>
        <w:tc>
          <w:tcPr>
            <w:tcW w:w="912" w:type="dxa"/>
            <w:gridSpan w:val="2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التوقيع</w:t>
            </w:r>
            <w:proofErr w:type="gramEnd"/>
          </w:p>
        </w:tc>
        <w:tc>
          <w:tcPr>
            <w:tcW w:w="1104" w:type="dxa"/>
            <w:gridSpan w:val="2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الاسم</w:t>
            </w:r>
            <w:proofErr w:type="gramEnd"/>
          </w:p>
        </w:tc>
        <w:tc>
          <w:tcPr>
            <w:tcW w:w="504" w:type="dxa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1800" w:type="dxa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العمل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الذي تقوم </w:t>
            </w:r>
            <w:proofErr w:type="spellStart"/>
            <w:r w:rsidRPr="008A1E6D">
              <w:rPr>
                <w:rFonts w:hint="cs"/>
                <w:b/>
                <w:bCs/>
                <w:rtl/>
              </w:rPr>
              <w:t>به</w:t>
            </w:r>
            <w:proofErr w:type="spellEnd"/>
          </w:p>
        </w:tc>
        <w:tc>
          <w:tcPr>
            <w:tcW w:w="900" w:type="dxa"/>
          </w:tcPr>
          <w:p w:rsidR="008A1E6D" w:rsidRPr="000522E5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0522E5">
              <w:rPr>
                <w:rFonts w:hint="cs"/>
                <w:b/>
                <w:bCs/>
                <w:rtl/>
              </w:rPr>
              <w:t>التوقيع</w:t>
            </w:r>
            <w:proofErr w:type="gramEnd"/>
          </w:p>
        </w:tc>
      </w:tr>
      <w:tr w:rsidR="004C1929" w:rsidRPr="000522E5" w:rsidTr="002A5A87">
        <w:tc>
          <w:tcPr>
            <w:tcW w:w="900" w:type="dxa"/>
            <w:vMerge w:val="restart"/>
            <w:shd w:val="clear" w:color="auto" w:fill="D6E3BC" w:themeFill="accent3" w:themeFillTint="66"/>
            <w:textDirection w:val="btLr"/>
          </w:tcPr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color w:val="4F6228" w:themeColor="accent3" w:themeShade="80"/>
                <w:sz w:val="72"/>
                <w:szCs w:val="72"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color w:val="4F6228" w:themeColor="accent3" w:themeShade="80"/>
                <w:sz w:val="72"/>
                <w:szCs w:val="72"/>
                <w:rtl/>
              </w:rPr>
              <w:t>ثاني</w:t>
            </w:r>
            <w:proofErr w:type="gramEnd"/>
            <w:r w:rsidRPr="008A1E6D">
              <w:rPr>
                <w:rFonts w:hint="cs"/>
                <w:b/>
                <w:bCs/>
                <w:color w:val="4F6228" w:themeColor="accent3" w:themeShade="80"/>
                <w:sz w:val="72"/>
                <w:szCs w:val="72"/>
                <w:rtl/>
              </w:rPr>
              <w:t xml:space="preserve"> متوسط</w:t>
            </w:r>
          </w:p>
          <w:p w:rsidR="004C1929" w:rsidRPr="008A1E6D" w:rsidRDefault="004C1929" w:rsidP="00EE04A1">
            <w:pPr>
              <w:ind w:left="113" w:right="113"/>
              <w:jc w:val="center"/>
              <w:rPr>
                <w:rFonts w:cs="Akhbar MT"/>
                <w:b/>
                <w:bCs/>
                <w:color w:val="FF0000"/>
                <w:sz w:val="72"/>
                <w:szCs w:val="72"/>
                <w:rtl/>
              </w:rPr>
            </w:pPr>
            <w:proofErr w:type="gramStart"/>
            <w:r w:rsidRPr="008A1E6D">
              <w:rPr>
                <w:rFonts w:cs="Akhbar MT" w:hint="cs"/>
                <w:b/>
                <w:bCs/>
                <w:color w:val="FF0000"/>
                <w:sz w:val="72"/>
                <w:szCs w:val="72"/>
                <w:rtl/>
              </w:rPr>
              <w:t>أوَّل</w:t>
            </w:r>
            <w:proofErr w:type="gramEnd"/>
            <w:r w:rsidRPr="008A1E6D">
              <w:rPr>
                <w:rFonts w:cs="Akhbar MT" w:hint="cs"/>
                <w:b/>
                <w:bCs/>
                <w:color w:val="FF0000"/>
                <w:sz w:val="72"/>
                <w:szCs w:val="72"/>
                <w:rtl/>
              </w:rPr>
              <w:t xml:space="preserve"> متوسط</w:t>
            </w: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8A1E6D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أوَّل</w:t>
            </w: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color w:val="0000FF"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متوسط</w:t>
            </w:r>
            <w:proofErr w:type="gramEnd"/>
          </w:p>
        </w:tc>
        <w:tc>
          <w:tcPr>
            <w:tcW w:w="900" w:type="dxa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  <w:r w:rsidRPr="008A1E6D">
              <w:rPr>
                <w:b/>
                <w:bCs/>
                <w:color w:val="4F6228" w:themeColor="accent3" w:themeShade="80"/>
              </w:rPr>
              <w:t>1</w:t>
            </w:r>
          </w:p>
        </w:tc>
        <w:tc>
          <w:tcPr>
            <w:tcW w:w="234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 xml:space="preserve">رصد </w:t>
            </w:r>
            <w:proofErr w:type="gramStart"/>
            <w:r w:rsidRPr="008A1E6D">
              <w:rPr>
                <w:rFonts w:hint="cs"/>
                <w:b/>
                <w:bCs/>
                <w:rtl/>
              </w:rPr>
              <w:t>جميع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الدرجات على الحاسب الآلي</w:t>
            </w:r>
          </w:p>
        </w:tc>
        <w:tc>
          <w:tcPr>
            <w:tcW w:w="912" w:type="dxa"/>
            <w:gridSpan w:val="2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4" w:type="dxa"/>
            <w:gridSpan w:val="2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4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  <w:r w:rsidRPr="008A1E6D">
              <w:rPr>
                <w:b/>
                <w:bCs/>
                <w:color w:val="4F6228" w:themeColor="accent3" w:themeShade="80"/>
              </w:rPr>
              <w:t>1</w:t>
            </w:r>
          </w:p>
        </w:tc>
        <w:tc>
          <w:tcPr>
            <w:tcW w:w="18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تملية الدرجات على الحاسب الآلي</w:t>
            </w:r>
          </w:p>
        </w:tc>
        <w:tc>
          <w:tcPr>
            <w:tcW w:w="900" w:type="dxa"/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  <w:tr w:rsidR="004C1929" w:rsidRPr="000522E5" w:rsidTr="002A5A87">
        <w:tc>
          <w:tcPr>
            <w:tcW w:w="900" w:type="dxa"/>
            <w:vMerge/>
            <w:shd w:val="clear" w:color="auto" w:fill="D6E3BC" w:themeFill="accent3" w:themeFillTint="66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  <w:r w:rsidRPr="008A1E6D">
              <w:rPr>
                <w:b/>
                <w:bCs/>
                <w:color w:val="4F6228" w:themeColor="accent3" w:themeShade="80"/>
              </w:rPr>
              <w:t>2</w:t>
            </w:r>
          </w:p>
        </w:tc>
        <w:tc>
          <w:tcPr>
            <w:tcW w:w="234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تملية الدرجات على الحاسب الآلي للمراجعة</w:t>
            </w:r>
          </w:p>
        </w:tc>
        <w:tc>
          <w:tcPr>
            <w:tcW w:w="912" w:type="dxa"/>
            <w:gridSpan w:val="2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4" w:type="dxa"/>
            <w:gridSpan w:val="2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4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  <w:r w:rsidRPr="008A1E6D">
              <w:rPr>
                <w:b/>
                <w:bCs/>
                <w:color w:val="4F6228" w:themeColor="accent3" w:themeShade="80"/>
              </w:rPr>
              <w:t>2</w:t>
            </w:r>
          </w:p>
        </w:tc>
        <w:tc>
          <w:tcPr>
            <w:tcW w:w="18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مراجعة تملية الدرجات على الحاسب ال</w:t>
            </w:r>
            <w:r>
              <w:rPr>
                <w:rFonts w:hint="cs"/>
                <w:b/>
                <w:bCs/>
                <w:rtl/>
              </w:rPr>
              <w:t>آلي</w:t>
            </w:r>
          </w:p>
        </w:tc>
        <w:tc>
          <w:tcPr>
            <w:tcW w:w="900" w:type="dxa"/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  <w:tr w:rsidR="004C1929" w:rsidRPr="000522E5" w:rsidTr="002A5A87">
        <w:tc>
          <w:tcPr>
            <w:tcW w:w="900" w:type="dxa"/>
            <w:vMerge/>
            <w:shd w:val="clear" w:color="auto" w:fill="D6E3BC" w:themeFill="accent3" w:themeFillTint="66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  <w:r w:rsidRPr="008A1E6D">
              <w:rPr>
                <w:b/>
                <w:bCs/>
                <w:color w:val="4F6228" w:themeColor="accent3" w:themeShade="80"/>
              </w:rPr>
              <w:t>3</w:t>
            </w:r>
          </w:p>
        </w:tc>
        <w:tc>
          <w:tcPr>
            <w:tcW w:w="234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تحديد المواد التي تنطبق عليها قواعد المراجعة النهائية ( مراجعة مادة )</w:t>
            </w:r>
          </w:p>
        </w:tc>
        <w:tc>
          <w:tcPr>
            <w:tcW w:w="912" w:type="dxa"/>
            <w:gridSpan w:val="2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4" w:type="dxa"/>
            <w:gridSpan w:val="2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4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  <w:r w:rsidRPr="008A1E6D">
              <w:rPr>
                <w:b/>
                <w:bCs/>
                <w:color w:val="4F6228" w:themeColor="accent3" w:themeShade="80"/>
              </w:rPr>
              <w:t>3</w:t>
            </w:r>
          </w:p>
        </w:tc>
        <w:tc>
          <w:tcPr>
            <w:tcW w:w="18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مراجعة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جميع العمل التي قامت </w:t>
            </w:r>
            <w:proofErr w:type="spellStart"/>
            <w:r w:rsidRPr="008A1E6D">
              <w:rPr>
                <w:rFonts w:hint="cs"/>
                <w:b/>
                <w:bCs/>
                <w:rtl/>
              </w:rPr>
              <w:t>به</w:t>
            </w:r>
            <w:proofErr w:type="spellEnd"/>
            <w:r w:rsidRPr="008A1E6D">
              <w:rPr>
                <w:rFonts w:hint="cs"/>
                <w:b/>
                <w:bCs/>
                <w:rtl/>
              </w:rPr>
              <w:t xml:space="preserve"> الراصدة</w:t>
            </w:r>
          </w:p>
        </w:tc>
        <w:tc>
          <w:tcPr>
            <w:tcW w:w="900" w:type="dxa"/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  <w:tr w:rsidR="004C1929" w:rsidRPr="000522E5" w:rsidTr="00AF13AC">
        <w:tc>
          <w:tcPr>
            <w:tcW w:w="900" w:type="dxa"/>
            <w:vMerge/>
            <w:shd w:val="clear" w:color="auto" w:fill="D6E3BC" w:themeFill="accent3" w:themeFillTint="66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vMerge w:val="restart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  <w:vMerge w:val="restart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  <w:r w:rsidRPr="008A1E6D">
              <w:rPr>
                <w:b/>
                <w:bCs/>
                <w:color w:val="4F6228" w:themeColor="accent3" w:themeShade="80"/>
              </w:rPr>
              <w:t>4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</w:p>
        </w:tc>
        <w:tc>
          <w:tcPr>
            <w:tcW w:w="2340" w:type="dxa"/>
            <w:vMerge w:val="restart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استخراج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كشوف الدرجات</w:t>
            </w:r>
          </w:p>
        </w:tc>
        <w:tc>
          <w:tcPr>
            <w:tcW w:w="9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320" w:type="dxa"/>
            <w:gridSpan w:val="6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76923C" w:themeColor="accent3" w:themeShade="BF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76923C" w:themeColor="accent3" w:themeShade="BF"/>
                <w:sz w:val="32"/>
                <w:szCs w:val="32"/>
                <w:rtl/>
              </w:rPr>
              <w:t>الوكيلة الــمدقـقـ</w:t>
            </w:r>
            <w:r w:rsidRPr="008A1E6D">
              <w:rPr>
                <w:rFonts w:hint="cs"/>
                <w:b/>
                <w:bCs/>
                <w:color w:val="76923C" w:themeColor="accent3" w:themeShade="BF"/>
                <w:sz w:val="32"/>
                <w:szCs w:val="32"/>
                <w:rtl/>
              </w:rPr>
              <w:t>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</w:tr>
      <w:tr w:rsidR="008A1E6D" w:rsidRPr="000522E5" w:rsidTr="002A5A87">
        <w:trPr>
          <w:trHeight w:val="570"/>
        </w:trPr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8A1E6D" w:rsidRPr="008A1E6D" w:rsidRDefault="008A1E6D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8A1E6D" w:rsidRPr="008A1E6D" w:rsidRDefault="008A1E6D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8A1E6D" w:rsidRPr="008A1E6D" w:rsidRDefault="008A1E6D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2" w:type="dxa"/>
            <w:gridSpan w:val="2"/>
            <w:tcBorders>
              <w:bottom w:val="single" w:sz="4" w:space="0" w:color="auto"/>
            </w:tcBorders>
          </w:tcPr>
          <w:p w:rsidR="008A1E6D" w:rsidRPr="008A1E6D" w:rsidRDefault="008A1E6D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الاسم</w:t>
            </w:r>
            <w:proofErr w:type="gramEnd"/>
          </w:p>
        </w:tc>
        <w:tc>
          <w:tcPr>
            <w:tcW w:w="348" w:type="dxa"/>
            <w:tcBorders>
              <w:bottom w:val="single" w:sz="4" w:space="0" w:color="auto"/>
            </w:tcBorders>
          </w:tcPr>
          <w:p w:rsidR="008A1E6D" w:rsidRPr="008A1E6D" w:rsidRDefault="008A1E6D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:rsidR="008A1E6D" w:rsidRPr="008A1E6D" w:rsidRDefault="008A1E6D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العمل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الذي تقوم </w:t>
            </w:r>
            <w:proofErr w:type="spellStart"/>
            <w:r w:rsidRPr="008A1E6D">
              <w:rPr>
                <w:rFonts w:hint="cs"/>
                <w:b/>
                <w:bCs/>
                <w:rtl/>
              </w:rPr>
              <w:t>به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A1E6D" w:rsidRPr="000522E5" w:rsidRDefault="008A1E6D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0522E5">
              <w:rPr>
                <w:rFonts w:hint="cs"/>
                <w:b/>
                <w:bCs/>
                <w:rtl/>
              </w:rPr>
              <w:t>التوقيع</w:t>
            </w:r>
            <w:proofErr w:type="gramEnd"/>
          </w:p>
        </w:tc>
      </w:tr>
      <w:tr w:rsidR="004C1929" w:rsidRPr="000522E5" w:rsidTr="002A5A87">
        <w:trPr>
          <w:trHeight w:val="1370"/>
        </w:trPr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2" w:type="dxa"/>
            <w:gridSpan w:val="2"/>
            <w:tcBorders>
              <w:bottom w:val="single" w:sz="4" w:space="0" w:color="auto"/>
            </w:tcBorders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48" w:type="dxa"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  <w:r w:rsidRPr="008A1E6D">
              <w:rPr>
                <w:b/>
                <w:bCs/>
                <w:color w:val="4F6228" w:themeColor="accent3" w:themeShade="80"/>
              </w:rPr>
              <w:t>1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إخراج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أوراق الإجابة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للمراجعة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النهائية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 xml:space="preserve">( </w:t>
            </w:r>
            <w:proofErr w:type="gramStart"/>
            <w:r w:rsidRPr="008A1E6D">
              <w:rPr>
                <w:rFonts w:hint="cs"/>
                <w:b/>
                <w:bCs/>
                <w:rtl/>
              </w:rPr>
              <w:t>مراجعة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مادة )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  <w:tr w:rsidR="004C1929" w:rsidRPr="000522E5" w:rsidTr="002A5A87">
        <w:tc>
          <w:tcPr>
            <w:tcW w:w="900" w:type="dxa"/>
            <w:vMerge/>
            <w:shd w:val="clear" w:color="auto" w:fill="D6E3BC" w:themeFill="accent3" w:themeFillTint="66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vMerge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  <w:vMerge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340" w:type="dxa"/>
            <w:vMerge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2" w:type="dxa"/>
            <w:gridSpan w:val="2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48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  <w:r w:rsidRPr="008A1E6D">
              <w:rPr>
                <w:b/>
                <w:bCs/>
                <w:color w:val="4F6228" w:themeColor="accent3" w:themeShade="80"/>
              </w:rPr>
              <w:t>2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4F6228" w:themeColor="accent3" w:themeShade="80"/>
                <w:rtl/>
              </w:rPr>
            </w:pPr>
          </w:p>
        </w:tc>
        <w:tc>
          <w:tcPr>
            <w:tcW w:w="3060" w:type="dxa"/>
            <w:gridSpan w:val="3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تدقيق كامل النتيجة وتوقيها كمراجعة على النسخة الأخيرة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قبل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اعتماد المديرة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</w:tbl>
    <w:p w:rsidR="002D6F02" w:rsidRDefault="002D6F02" w:rsidP="002D6F02">
      <w:pPr>
        <w:rPr>
          <w:rtl/>
        </w:rPr>
      </w:pPr>
      <w:r>
        <w:rPr>
          <w:b/>
          <w:bCs/>
          <w:sz w:val="36"/>
          <w:szCs w:val="36"/>
          <w:rtl/>
        </w:rPr>
        <w:tab/>
      </w:r>
    </w:p>
    <w:p w:rsidR="008A1E6D" w:rsidRDefault="008A1E6D" w:rsidP="002D6F02">
      <w:pPr>
        <w:tabs>
          <w:tab w:val="left" w:pos="3510"/>
        </w:tabs>
        <w:rPr>
          <w:b/>
          <w:bCs/>
          <w:sz w:val="36"/>
          <w:szCs w:val="36"/>
          <w:rtl/>
        </w:rPr>
      </w:pPr>
    </w:p>
    <w:p w:rsidR="002A5A87" w:rsidRDefault="002A5A87" w:rsidP="000F70B3">
      <w:pPr>
        <w:jc w:val="center"/>
        <w:rPr>
          <w:rtl/>
        </w:rPr>
      </w:pPr>
    </w:p>
    <w:p w:rsidR="002A5A87" w:rsidRDefault="002A5A87" w:rsidP="000F70B3">
      <w:pPr>
        <w:jc w:val="center"/>
        <w:rPr>
          <w:rtl/>
        </w:rPr>
      </w:pPr>
    </w:p>
    <w:p w:rsidR="008A1E6D" w:rsidRPr="008A1E6D" w:rsidRDefault="008A1E6D" w:rsidP="008A1E6D">
      <w:pPr>
        <w:jc w:val="center"/>
        <w:rPr>
          <w:rFonts w:cs="Traditional Arabic"/>
          <w:b/>
          <w:bCs/>
          <w:color w:val="0F243E" w:themeColor="text2" w:themeShade="80"/>
          <w:sz w:val="36"/>
          <w:szCs w:val="36"/>
          <w:rtl/>
        </w:rPr>
      </w:pPr>
      <w:r w:rsidRPr="008A1E6D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 xml:space="preserve">بيان بأسماء أعضاء لجان الرصد والمراجعة على الحاسب الآلي </w:t>
      </w:r>
    </w:p>
    <w:p w:rsidR="008A1E6D" w:rsidRPr="008A1E6D" w:rsidRDefault="008A1E6D" w:rsidP="00A224CB">
      <w:pPr>
        <w:jc w:val="center"/>
        <w:rPr>
          <w:rFonts w:cs="Traditional Arabic"/>
          <w:b/>
          <w:bCs/>
          <w:color w:val="0F243E" w:themeColor="text2" w:themeShade="80"/>
          <w:sz w:val="36"/>
          <w:szCs w:val="36"/>
          <w:rtl/>
        </w:rPr>
      </w:pPr>
      <w:proofErr w:type="gramStart"/>
      <w:r w:rsidRPr="008A1E6D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>لإعداد</w:t>
      </w:r>
      <w:proofErr w:type="gramEnd"/>
      <w:r w:rsidRPr="008A1E6D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 xml:space="preserve"> نت</w:t>
      </w:r>
      <w:r w:rsidR="00823111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>يجة اختبار الفصل الد</w:t>
      </w:r>
      <w:r w:rsidR="0047299B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>ِّ</w:t>
      </w:r>
      <w:r w:rsidR="00823111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 xml:space="preserve">راسي </w:t>
      </w:r>
      <w:r w:rsidR="00A224CB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>الأول</w:t>
      </w:r>
    </w:p>
    <w:p w:rsidR="008A1E6D" w:rsidRPr="00F05598" w:rsidRDefault="008A1E6D" w:rsidP="001D5543">
      <w:pPr>
        <w:jc w:val="center"/>
        <w:rPr>
          <w:rFonts w:cs="Traditional Arabic"/>
          <w:b/>
          <w:bCs/>
          <w:color w:val="0F243E" w:themeColor="text2" w:themeShade="80"/>
          <w:sz w:val="36"/>
          <w:szCs w:val="36"/>
          <w:rtl/>
        </w:rPr>
      </w:pPr>
      <w:r w:rsidRPr="008A1E6D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 xml:space="preserve"> </w:t>
      </w:r>
      <w:proofErr w:type="gramStart"/>
      <w:r w:rsidR="00F05598" w:rsidRPr="00F05598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>لعام</w:t>
      </w:r>
      <w:proofErr w:type="gramEnd"/>
      <w:r w:rsidR="00F05598" w:rsidRPr="00F05598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 xml:space="preserve"> 143</w:t>
      </w:r>
      <w:r w:rsidR="001D5543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>6</w:t>
      </w:r>
      <w:r w:rsidR="00F05598" w:rsidRPr="00F05598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>/143</w:t>
      </w:r>
      <w:r w:rsidR="001D5543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>7</w:t>
      </w:r>
      <w:r w:rsidR="00F05598" w:rsidRPr="00F05598">
        <w:rPr>
          <w:rFonts w:cs="Traditional Arabic" w:hint="cs"/>
          <w:b/>
          <w:bCs/>
          <w:color w:val="0F243E" w:themeColor="text2" w:themeShade="80"/>
          <w:sz w:val="36"/>
          <w:szCs w:val="36"/>
          <w:rtl/>
        </w:rPr>
        <w:t>ه</w:t>
      </w:r>
    </w:p>
    <w:p w:rsidR="008A1E6D" w:rsidRDefault="008A1E6D" w:rsidP="008A1E6D">
      <w:pPr>
        <w:jc w:val="center"/>
        <w:rPr>
          <w:b/>
          <w:bCs/>
          <w:sz w:val="36"/>
          <w:szCs w:val="36"/>
          <w:rtl/>
        </w:rPr>
      </w:pPr>
    </w:p>
    <w:tbl>
      <w:tblPr>
        <w:bidiVisual/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360"/>
        <w:gridCol w:w="2340"/>
        <w:gridCol w:w="900"/>
        <w:gridCol w:w="12"/>
        <w:gridCol w:w="348"/>
        <w:gridCol w:w="756"/>
        <w:gridCol w:w="504"/>
        <w:gridCol w:w="1800"/>
        <w:gridCol w:w="900"/>
      </w:tblGrid>
      <w:tr w:rsidR="008A1E6D" w:rsidRPr="000522E5" w:rsidTr="00AF13AC">
        <w:tc>
          <w:tcPr>
            <w:tcW w:w="900" w:type="dxa"/>
            <w:vMerge w:val="restart"/>
            <w:shd w:val="clear" w:color="auto" w:fill="C6D9F1" w:themeFill="text2" w:themeFillTint="33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</w:p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السنة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الدراسية</w:t>
            </w:r>
          </w:p>
        </w:tc>
        <w:tc>
          <w:tcPr>
            <w:tcW w:w="4512" w:type="dxa"/>
            <w:gridSpan w:val="5"/>
            <w:shd w:val="clear" w:color="auto" w:fill="DAEEF3" w:themeFill="accent5" w:themeFillTint="33"/>
          </w:tcPr>
          <w:p w:rsidR="008A1E6D" w:rsidRPr="008A1E6D" w:rsidRDefault="008A1E6D" w:rsidP="00EE04A1">
            <w:pPr>
              <w:jc w:val="center"/>
              <w:rPr>
                <w:b/>
                <w:bCs/>
                <w:color w:val="4BACC6" w:themeColor="accent5"/>
                <w:sz w:val="32"/>
                <w:szCs w:val="32"/>
                <w:rtl/>
              </w:rPr>
            </w:pPr>
          </w:p>
          <w:p w:rsidR="008A1E6D" w:rsidRPr="008A1E6D" w:rsidRDefault="008A1E6D" w:rsidP="00EE04A1">
            <w:pPr>
              <w:jc w:val="center"/>
              <w:rPr>
                <w:b/>
                <w:bCs/>
                <w:color w:val="4BACC6" w:themeColor="accent5"/>
                <w:sz w:val="32"/>
                <w:szCs w:val="32"/>
                <w:rtl/>
              </w:rPr>
            </w:pPr>
            <w:r w:rsidRPr="008A1E6D">
              <w:rPr>
                <w:rFonts w:hint="cs"/>
                <w:b/>
                <w:bCs/>
                <w:color w:val="4BACC6" w:themeColor="accent5"/>
                <w:sz w:val="32"/>
                <w:szCs w:val="32"/>
                <w:rtl/>
              </w:rPr>
              <w:t>الراصدة على الحاسب الآلي</w:t>
            </w:r>
          </w:p>
          <w:p w:rsidR="008A1E6D" w:rsidRPr="008A1E6D" w:rsidRDefault="008A1E6D" w:rsidP="00EE04A1">
            <w:pPr>
              <w:jc w:val="center"/>
              <w:rPr>
                <w:b/>
                <w:bCs/>
                <w:color w:val="4BACC6" w:themeColor="accent5"/>
                <w:sz w:val="32"/>
                <w:szCs w:val="32"/>
                <w:rtl/>
              </w:rPr>
            </w:pPr>
          </w:p>
        </w:tc>
        <w:tc>
          <w:tcPr>
            <w:tcW w:w="4308" w:type="dxa"/>
            <w:gridSpan w:val="5"/>
            <w:shd w:val="clear" w:color="auto" w:fill="DAEEF3" w:themeFill="accent5" w:themeFillTint="33"/>
          </w:tcPr>
          <w:p w:rsidR="008A1E6D" w:rsidRPr="008A1E6D" w:rsidRDefault="008A1E6D" w:rsidP="00EE04A1">
            <w:pPr>
              <w:jc w:val="center"/>
              <w:rPr>
                <w:b/>
                <w:bCs/>
                <w:color w:val="4BACC6" w:themeColor="accent5"/>
                <w:sz w:val="32"/>
                <w:szCs w:val="32"/>
                <w:rtl/>
              </w:rPr>
            </w:pPr>
          </w:p>
          <w:p w:rsidR="008A1E6D" w:rsidRPr="008A1E6D" w:rsidRDefault="008A1E6D" w:rsidP="00EE04A1">
            <w:pPr>
              <w:jc w:val="center"/>
              <w:rPr>
                <w:b/>
                <w:bCs/>
                <w:color w:val="4BACC6" w:themeColor="accent5"/>
                <w:sz w:val="32"/>
                <w:szCs w:val="32"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color w:val="4BACC6" w:themeColor="accent5"/>
                <w:sz w:val="32"/>
                <w:szCs w:val="32"/>
                <w:rtl/>
              </w:rPr>
              <w:t>المراجعة</w:t>
            </w:r>
            <w:proofErr w:type="gramEnd"/>
          </w:p>
        </w:tc>
      </w:tr>
      <w:tr w:rsidR="008A1E6D" w:rsidRPr="000522E5" w:rsidTr="00AF13AC">
        <w:tc>
          <w:tcPr>
            <w:tcW w:w="900" w:type="dxa"/>
            <w:vMerge/>
            <w:shd w:val="clear" w:color="auto" w:fill="C6D9F1" w:themeFill="text2" w:themeFillTint="33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الاسم</w:t>
            </w:r>
            <w:proofErr w:type="gramEnd"/>
          </w:p>
        </w:tc>
        <w:tc>
          <w:tcPr>
            <w:tcW w:w="360" w:type="dxa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2340" w:type="dxa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العمل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الذي تقوم </w:t>
            </w:r>
            <w:proofErr w:type="spellStart"/>
            <w:r w:rsidRPr="008A1E6D">
              <w:rPr>
                <w:rFonts w:hint="cs"/>
                <w:b/>
                <w:bCs/>
                <w:rtl/>
              </w:rPr>
              <w:t>به</w:t>
            </w:r>
            <w:proofErr w:type="spellEnd"/>
          </w:p>
        </w:tc>
        <w:tc>
          <w:tcPr>
            <w:tcW w:w="912" w:type="dxa"/>
            <w:gridSpan w:val="2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التوقيع</w:t>
            </w:r>
            <w:proofErr w:type="gramEnd"/>
          </w:p>
        </w:tc>
        <w:tc>
          <w:tcPr>
            <w:tcW w:w="1104" w:type="dxa"/>
            <w:gridSpan w:val="2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الاسم</w:t>
            </w:r>
            <w:proofErr w:type="gramEnd"/>
          </w:p>
        </w:tc>
        <w:tc>
          <w:tcPr>
            <w:tcW w:w="504" w:type="dxa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1800" w:type="dxa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العمل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الذي تقوم </w:t>
            </w:r>
            <w:proofErr w:type="spellStart"/>
            <w:r w:rsidRPr="008A1E6D">
              <w:rPr>
                <w:rFonts w:hint="cs"/>
                <w:b/>
                <w:bCs/>
                <w:rtl/>
              </w:rPr>
              <w:t>به</w:t>
            </w:r>
            <w:proofErr w:type="spellEnd"/>
          </w:p>
        </w:tc>
        <w:tc>
          <w:tcPr>
            <w:tcW w:w="900" w:type="dxa"/>
          </w:tcPr>
          <w:p w:rsidR="008A1E6D" w:rsidRPr="000522E5" w:rsidRDefault="008A1E6D" w:rsidP="00EE04A1">
            <w:pPr>
              <w:jc w:val="center"/>
              <w:rPr>
                <w:b/>
                <w:bCs/>
                <w:rtl/>
              </w:rPr>
            </w:pPr>
            <w:proofErr w:type="gramStart"/>
            <w:r w:rsidRPr="000522E5">
              <w:rPr>
                <w:rFonts w:hint="cs"/>
                <w:b/>
                <w:bCs/>
                <w:rtl/>
              </w:rPr>
              <w:t>التوقيع</w:t>
            </w:r>
            <w:proofErr w:type="gramEnd"/>
          </w:p>
        </w:tc>
      </w:tr>
      <w:tr w:rsidR="004C1929" w:rsidRPr="000522E5" w:rsidTr="00AF13AC">
        <w:tc>
          <w:tcPr>
            <w:tcW w:w="900" w:type="dxa"/>
            <w:vMerge w:val="restart"/>
            <w:shd w:val="clear" w:color="auto" w:fill="C6D9F1" w:themeFill="text2" w:themeFillTint="33"/>
            <w:textDirection w:val="btLr"/>
          </w:tcPr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color w:val="1F497D" w:themeColor="text2"/>
                <w:sz w:val="72"/>
                <w:szCs w:val="72"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color w:val="1F497D" w:themeColor="text2"/>
                <w:sz w:val="72"/>
                <w:szCs w:val="72"/>
                <w:rtl/>
              </w:rPr>
              <w:t>ثالث</w:t>
            </w:r>
            <w:proofErr w:type="gramEnd"/>
            <w:r w:rsidRPr="008A1E6D">
              <w:rPr>
                <w:rFonts w:hint="cs"/>
                <w:b/>
                <w:bCs/>
                <w:color w:val="1F497D" w:themeColor="text2"/>
                <w:sz w:val="72"/>
                <w:szCs w:val="72"/>
                <w:rtl/>
              </w:rPr>
              <w:t xml:space="preserve"> متوسط</w:t>
            </w:r>
          </w:p>
          <w:p w:rsidR="004C1929" w:rsidRPr="008A1E6D" w:rsidRDefault="004C1929" w:rsidP="00EE04A1">
            <w:pPr>
              <w:ind w:left="113" w:right="113"/>
              <w:jc w:val="center"/>
              <w:rPr>
                <w:rFonts w:cs="Akhbar MT"/>
                <w:b/>
                <w:bCs/>
                <w:color w:val="FF0000"/>
                <w:sz w:val="72"/>
                <w:szCs w:val="72"/>
                <w:rtl/>
              </w:rPr>
            </w:pPr>
            <w:proofErr w:type="gramStart"/>
            <w:r w:rsidRPr="008A1E6D">
              <w:rPr>
                <w:rFonts w:cs="Akhbar MT" w:hint="cs"/>
                <w:b/>
                <w:bCs/>
                <w:color w:val="FF0000"/>
                <w:sz w:val="72"/>
                <w:szCs w:val="72"/>
                <w:rtl/>
              </w:rPr>
              <w:t>أوَّل</w:t>
            </w:r>
            <w:proofErr w:type="gramEnd"/>
            <w:r w:rsidRPr="008A1E6D">
              <w:rPr>
                <w:rFonts w:cs="Akhbar MT" w:hint="cs"/>
                <w:b/>
                <w:bCs/>
                <w:color w:val="FF0000"/>
                <w:sz w:val="72"/>
                <w:szCs w:val="72"/>
                <w:rtl/>
              </w:rPr>
              <w:t xml:space="preserve"> متوسط</w:t>
            </w: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8A1E6D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أوَّل</w:t>
            </w:r>
          </w:p>
          <w:p w:rsidR="004C1929" w:rsidRPr="008A1E6D" w:rsidRDefault="004C1929" w:rsidP="00EE04A1">
            <w:pPr>
              <w:ind w:left="113" w:right="113"/>
              <w:jc w:val="center"/>
              <w:rPr>
                <w:b/>
                <w:bCs/>
                <w:color w:val="0000FF"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متوسط</w:t>
            </w:r>
            <w:proofErr w:type="gramEnd"/>
          </w:p>
        </w:tc>
        <w:tc>
          <w:tcPr>
            <w:tcW w:w="900" w:type="dxa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  <w:r w:rsidRPr="008A1E6D">
              <w:rPr>
                <w:b/>
                <w:bCs/>
                <w:color w:val="1F497D" w:themeColor="text2"/>
              </w:rPr>
              <w:t>1</w:t>
            </w:r>
          </w:p>
        </w:tc>
        <w:tc>
          <w:tcPr>
            <w:tcW w:w="234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 xml:space="preserve">رصد </w:t>
            </w:r>
            <w:proofErr w:type="gramStart"/>
            <w:r w:rsidRPr="008A1E6D">
              <w:rPr>
                <w:rFonts w:hint="cs"/>
                <w:b/>
                <w:bCs/>
                <w:rtl/>
              </w:rPr>
              <w:t>جميع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الدرجات على الحاسب الآلي</w:t>
            </w:r>
          </w:p>
        </w:tc>
        <w:tc>
          <w:tcPr>
            <w:tcW w:w="912" w:type="dxa"/>
            <w:gridSpan w:val="2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4" w:type="dxa"/>
            <w:gridSpan w:val="2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4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  <w:r w:rsidRPr="008A1E6D">
              <w:rPr>
                <w:b/>
                <w:bCs/>
                <w:color w:val="1F497D" w:themeColor="text2"/>
              </w:rPr>
              <w:t>1</w:t>
            </w:r>
          </w:p>
        </w:tc>
        <w:tc>
          <w:tcPr>
            <w:tcW w:w="18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تملية الدرجات على الحاسب الآلي</w:t>
            </w:r>
          </w:p>
        </w:tc>
        <w:tc>
          <w:tcPr>
            <w:tcW w:w="900" w:type="dxa"/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  <w:tr w:rsidR="004C1929" w:rsidRPr="000522E5" w:rsidTr="00AF13AC">
        <w:tc>
          <w:tcPr>
            <w:tcW w:w="900" w:type="dxa"/>
            <w:vMerge/>
            <w:shd w:val="clear" w:color="auto" w:fill="C6D9F1" w:themeFill="text2" w:themeFillTint="33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  <w:r w:rsidRPr="008A1E6D">
              <w:rPr>
                <w:b/>
                <w:bCs/>
                <w:color w:val="1F497D" w:themeColor="text2"/>
              </w:rPr>
              <w:t>2</w:t>
            </w:r>
          </w:p>
        </w:tc>
        <w:tc>
          <w:tcPr>
            <w:tcW w:w="234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تملية الدرجات على الحاسب الآلي للمراجعة</w:t>
            </w:r>
          </w:p>
        </w:tc>
        <w:tc>
          <w:tcPr>
            <w:tcW w:w="912" w:type="dxa"/>
            <w:gridSpan w:val="2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4" w:type="dxa"/>
            <w:gridSpan w:val="2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4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  <w:r w:rsidRPr="008A1E6D">
              <w:rPr>
                <w:b/>
                <w:bCs/>
                <w:color w:val="1F497D" w:themeColor="text2"/>
              </w:rPr>
              <w:t>2</w:t>
            </w:r>
          </w:p>
        </w:tc>
        <w:tc>
          <w:tcPr>
            <w:tcW w:w="18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مراجعة تملية الدرجات على الحاسب ال</w:t>
            </w:r>
            <w:r>
              <w:rPr>
                <w:rFonts w:hint="cs"/>
                <w:b/>
                <w:bCs/>
                <w:rtl/>
              </w:rPr>
              <w:t>آلي</w:t>
            </w:r>
          </w:p>
        </w:tc>
        <w:tc>
          <w:tcPr>
            <w:tcW w:w="900" w:type="dxa"/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  <w:tr w:rsidR="004C1929" w:rsidRPr="000522E5" w:rsidTr="00AF13AC">
        <w:tc>
          <w:tcPr>
            <w:tcW w:w="900" w:type="dxa"/>
            <w:vMerge/>
            <w:shd w:val="clear" w:color="auto" w:fill="C6D9F1" w:themeFill="text2" w:themeFillTint="33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  <w:r w:rsidRPr="008A1E6D">
              <w:rPr>
                <w:b/>
                <w:bCs/>
                <w:color w:val="1F497D" w:themeColor="text2"/>
              </w:rPr>
              <w:t>3</w:t>
            </w:r>
          </w:p>
        </w:tc>
        <w:tc>
          <w:tcPr>
            <w:tcW w:w="234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تحديد المواد التي تنطبق عليها قواعد المراجعة النهائية ( مراجعة مادة )</w:t>
            </w:r>
          </w:p>
        </w:tc>
        <w:tc>
          <w:tcPr>
            <w:tcW w:w="912" w:type="dxa"/>
            <w:gridSpan w:val="2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4" w:type="dxa"/>
            <w:gridSpan w:val="2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4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  <w:r w:rsidRPr="008A1E6D">
              <w:rPr>
                <w:b/>
                <w:bCs/>
                <w:color w:val="1F497D" w:themeColor="text2"/>
              </w:rPr>
              <w:t>3</w:t>
            </w:r>
          </w:p>
        </w:tc>
        <w:tc>
          <w:tcPr>
            <w:tcW w:w="18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مراجعة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جميع العمل التي قامت </w:t>
            </w:r>
            <w:proofErr w:type="spellStart"/>
            <w:r w:rsidRPr="008A1E6D">
              <w:rPr>
                <w:rFonts w:hint="cs"/>
                <w:b/>
                <w:bCs/>
                <w:rtl/>
              </w:rPr>
              <w:t>به</w:t>
            </w:r>
            <w:proofErr w:type="spellEnd"/>
            <w:r w:rsidRPr="008A1E6D">
              <w:rPr>
                <w:rFonts w:hint="cs"/>
                <w:b/>
                <w:bCs/>
                <w:rtl/>
              </w:rPr>
              <w:t xml:space="preserve"> الراصدة</w:t>
            </w:r>
          </w:p>
        </w:tc>
        <w:tc>
          <w:tcPr>
            <w:tcW w:w="900" w:type="dxa"/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  <w:tr w:rsidR="004C1929" w:rsidRPr="000522E5" w:rsidTr="00AF13AC">
        <w:tc>
          <w:tcPr>
            <w:tcW w:w="900" w:type="dxa"/>
            <w:vMerge/>
            <w:shd w:val="clear" w:color="auto" w:fill="C6D9F1" w:themeFill="text2" w:themeFillTint="33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vMerge w:val="restart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  <w:vMerge w:val="restart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  <w:r w:rsidRPr="008A1E6D">
              <w:rPr>
                <w:b/>
                <w:bCs/>
                <w:color w:val="1F497D" w:themeColor="text2"/>
              </w:rPr>
              <w:t>4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</w:p>
        </w:tc>
        <w:tc>
          <w:tcPr>
            <w:tcW w:w="2340" w:type="dxa"/>
            <w:vMerge w:val="restart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استخراج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كشوف الدرجات</w:t>
            </w:r>
          </w:p>
        </w:tc>
        <w:tc>
          <w:tcPr>
            <w:tcW w:w="900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320" w:type="dxa"/>
            <w:gridSpan w:val="6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4BACC6" w:themeColor="accent5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4BACC6" w:themeColor="accent5"/>
                <w:sz w:val="32"/>
                <w:szCs w:val="32"/>
                <w:rtl/>
              </w:rPr>
              <w:t>الوكيلة المدققة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</w:tr>
      <w:tr w:rsidR="008A1E6D" w:rsidRPr="000522E5" w:rsidTr="00AF13AC">
        <w:trPr>
          <w:trHeight w:val="570"/>
        </w:trPr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8A1E6D" w:rsidRPr="008A1E6D" w:rsidRDefault="008A1E6D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8A1E6D" w:rsidRPr="008A1E6D" w:rsidRDefault="008A1E6D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8A1E6D" w:rsidRPr="008A1E6D" w:rsidRDefault="008A1E6D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8A1E6D" w:rsidRPr="008A1E6D" w:rsidRDefault="008A1E6D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2" w:type="dxa"/>
            <w:gridSpan w:val="2"/>
            <w:tcBorders>
              <w:bottom w:val="single" w:sz="4" w:space="0" w:color="auto"/>
            </w:tcBorders>
          </w:tcPr>
          <w:p w:rsidR="008A1E6D" w:rsidRPr="008A1E6D" w:rsidRDefault="008A1E6D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الاسم</w:t>
            </w:r>
            <w:proofErr w:type="gramEnd"/>
          </w:p>
        </w:tc>
        <w:tc>
          <w:tcPr>
            <w:tcW w:w="348" w:type="dxa"/>
            <w:tcBorders>
              <w:bottom w:val="single" w:sz="4" w:space="0" w:color="auto"/>
            </w:tcBorders>
          </w:tcPr>
          <w:p w:rsidR="008A1E6D" w:rsidRPr="008A1E6D" w:rsidRDefault="008A1E6D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:rsidR="008A1E6D" w:rsidRPr="008A1E6D" w:rsidRDefault="008A1E6D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العمل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الذي تقوم </w:t>
            </w:r>
            <w:proofErr w:type="spellStart"/>
            <w:r w:rsidRPr="008A1E6D">
              <w:rPr>
                <w:rFonts w:hint="cs"/>
                <w:b/>
                <w:bCs/>
                <w:rtl/>
              </w:rPr>
              <w:t>به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A1E6D" w:rsidRPr="000522E5" w:rsidRDefault="008A1E6D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0522E5">
              <w:rPr>
                <w:rFonts w:hint="cs"/>
                <w:b/>
                <w:bCs/>
                <w:rtl/>
              </w:rPr>
              <w:t>التوقيع</w:t>
            </w:r>
            <w:proofErr w:type="gramEnd"/>
          </w:p>
        </w:tc>
      </w:tr>
      <w:tr w:rsidR="004C1929" w:rsidRPr="000522E5" w:rsidTr="00AF13AC">
        <w:trPr>
          <w:trHeight w:val="1370"/>
        </w:trPr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2" w:type="dxa"/>
            <w:gridSpan w:val="2"/>
            <w:tcBorders>
              <w:bottom w:val="single" w:sz="4" w:space="0" w:color="auto"/>
            </w:tcBorders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48" w:type="dxa"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  <w:r w:rsidRPr="008A1E6D">
              <w:rPr>
                <w:b/>
                <w:bCs/>
                <w:color w:val="1F497D" w:themeColor="text2"/>
              </w:rPr>
              <w:t>1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إخراج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أوراق الإجابة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للمراجعة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النهائية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 xml:space="preserve">( </w:t>
            </w:r>
            <w:proofErr w:type="gramStart"/>
            <w:r w:rsidRPr="008A1E6D">
              <w:rPr>
                <w:rFonts w:hint="cs"/>
                <w:b/>
                <w:bCs/>
                <w:rtl/>
              </w:rPr>
              <w:t>مراجعة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مادة )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  <w:tr w:rsidR="004C1929" w:rsidRPr="000522E5" w:rsidTr="00AF13AC">
        <w:tc>
          <w:tcPr>
            <w:tcW w:w="900" w:type="dxa"/>
            <w:vMerge/>
            <w:shd w:val="clear" w:color="auto" w:fill="C6D9F1" w:themeFill="text2" w:themeFillTint="33"/>
          </w:tcPr>
          <w:p w:rsidR="004C1929" w:rsidRPr="008A1E6D" w:rsidRDefault="004C1929" w:rsidP="00EE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  <w:vMerge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60" w:type="dxa"/>
            <w:vMerge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340" w:type="dxa"/>
            <w:vMerge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2" w:type="dxa"/>
            <w:gridSpan w:val="2"/>
          </w:tcPr>
          <w:p w:rsidR="004C1929" w:rsidRPr="008A1E6D" w:rsidRDefault="004C1929" w:rsidP="007E5C4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48" w:type="dxa"/>
          </w:tcPr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  <w:r w:rsidRPr="008A1E6D">
              <w:rPr>
                <w:b/>
                <w:bCs/>
                <w:color w:val="1F497D" w:themeColor="text2"/>
              </w:rPr>
              <w:t>2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color w:val="1F497D" w:themeColor="text2"/>
                <w:rtl/>
              </w:rPr>
            </w:pPr>
          </w:p>
        </w:tc>
        <w:tc>
          <w:tcPr>
            <w:tcW w:w="3060" w:type="dxa"/>
            <w:gridSpan w:val="3"/>
          </w:tcPr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r w:rsidRPr="008A1E6D">
              <w:rPr>
                <w:rFonts w:hint="cs"/>
                <w:b/>
                <w:bCs/>
                <w:rtl/>
              </w:rPr>
              <w:t>تدقيق كامل النتيجة وتوقيها كمراجعة على النسخة الأخيرة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  <w:proofErr w:type="gramStart"/>
            <w:r w:rsidRPr="008A1E6D">
              <w:rPr>
                <w:rFonts w:hint="cs"/>
                <w:b/>
                <w:bCs/>
                <w:rtl/>
              </w:rPr>
              <w:t>قبل</w:t>
            </w:r>
            <w:proofErr w:type="gramEnd"/>
            <w:r w:rsidRPr="008A1E6D">
              <w:rPr>
                <w:rFonts w:hint="cs"/>
                <w:b/>
                <w:bCs/>
                <w:rtl/>
              </w:rPr>
              <w:t xml:space="preserve"> اعتماد المديرة</w:t>
            </w:r>
          </w:p>
          <w:p w:rsidR="004C1929" w:rsidRPr="008A1E6D" w:rsidRDefault="004C1929" w:rsidP="002A5A8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00" w:type="dxa"/>
          </w:tcPr>
          <w:p w:rsidR="004C1929" w:rsidRPr="0003600C" w:rsidRDefault="004C1929" w:rsidP="002A5A87">
            <w:pPr>
              <w:jc w:val="center"/>
              <w:rPr>
                <w:rtl/>
              </w:rPr>
            </w:pPr>
          </w:p>
        </w:tc>
      </w:tr>
    </w:tbl>
    <w:p w:rsidR="008A1E6D" w:rsidRDefault="008A1E6D" w:rsidP="008A1E6D">
      <w:pPr>
        <w:jc w:val="center"/>
        <w:rPr>
          <w:b/>
          <w:bCs/>
          <w:sz w:val="36"/>
          <w:szCs w:val="36"/>
          <w:rtl/>
        </w:rPr>
      </w:pPr>
    </w:p>
    <w:p w:rsidR="008A1E6D" w:rsidRPr="008A1E6D" w:rsidRDefault="008A1E6D" w:rsidP="008A1E6D">
      <w:pPr>
        <w:jc w:val="center"/>
        <w:rPr>
          <w:b/>
          <w:bCs/>
          <w:rtl/>
        </w:rPr>
      </w:pPr>
    </w:p>
    <w:p w:rsidR="008A1E6D" w:rsidRDefault="008A1E6D" w:rsidP="000F70B3">
      <w:pPr>
        <w:jc w:val="center"/>
      </w:pPr>
    </w:p>
    <w:sectPr w:rsidR="008A1E6D" w:rsidSect="00986A0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E84" w:rsidRDefault="009F7E84" w:rsidP="001D5543">
      <w:r>
        <w:separator/>
      </w:r>
    </w:p>
  </w:endnote>
  <w:endnote w:type="continuationSeparator" w:id="1">
    <w:p w:rsidR="009F7E84" w:rsidRDefault="009F7E84" w:rsidP="001D5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F02" w:rsidRPr="002D6F02" w:rsidRDefault="002D6F02" w:rsidP="004C1929">
    <w:pPr>
      <w:pStyle w:val="a4"/>
      <w:jc w:val="center"/>
      <w:rPr>
        <w:b/>
        <w:bCs/>
      </w:rPr>
    </w:pPr>
    <w:r w:rsidRPr="002D6F02">
      <w:rPr>
        <w:rFonts w:hint="cs"/>
        <w:b/>
        <w:bCs/>
        <w:rtl/>
      </w:rPr>
      <w:t>قائدة المدرسة</w:t>
    </w:r>
    <w:r w:rsidR="004C1929">
      <w:rPr>
        <w:rFonts w:hint="cs"/>
        <w:b/>
        <w:bCs/>
        <w:rtl/>
      </w:rPr>
      <w:t xml:space="preserve"> </w:t>
    </w:r>
    <w:r w:rsidRPr="002D6F02">
      <w:rPr>
        <w:rFonts w:hint="cs"/>
        <w:b/>
        <w:bCs/>
        <w:rtl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E84" w:rsidRDefault="009F7E84" w:rsidP="001D5543">
      <w:r>
        <w:separator/>
      </w:r>
    </w:p>
  </w:footnote>
  <w:footnote w:type="continuationSeparator" w:id="1">
    <w:p w:rsidR="009F7E84" w:rsidRDefault="009F7E84" w:rsidP="001D55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XSpec="center" w:tblpY="-1186"/>
      <w:tblW w:w="11378" w:type="dxa"/>
      <w:tblBorders>
        <w:insideH w:val="single" w:sz="4" w:space="0" w:color="auto"/>
      </w:tblBorders>
      <w:tblLook w:val="04A0"/>
    </w:tblPr>
    <w:tblGrid>
      <w:gridCol w:w="2999"/>
      <w:gridCol w:w="3744"/>
      <w:gridCol w:w="4635"/>
    </w:tblGrid>
    <w:tr w:rsidR="001D5543" w:rsidRPr="00C62624" w:rsidTr="00B740FD">
      <w:trPr>
        <w:trHeight w:val="1868"/>
      </w:trPr>
      <w:tc>
        <w:tcPr>
          <w:tcW w:w="2999" w:type="dxa"/>
        </w:tcPr>
        <w:p w:rsidR="001D5543" w:rsidRDefault="001D5543" w:rsidP="00B740FD">
          <w:pPr>
            <w:jc w:val="center"/>
            <w:rPr>
              <w:rFonts w:cs="Akhbar MT"/>
              <w:b/>
              <w:bCs/>
              <w:sz w:val="28"/>
              <w:szCs w:val="28"/>
              <w:rtl/>
            </w:rPr>
          </w:pPr>
          <w:proofErr w:type="gramStart"/>
          <w:r>
            <w:rPr>
              <w:rFonts w:cs="Akhbar MT" w:hint="cs"/>
              <w:b/>
              <w:bCs/>
              <w:sz w:val="28"/>
              <w:szCs w:val="28"/>
              <w:rtl/>
            </w:rPr>
            <w:t>الفصل</w:t>
          </w:r>
          <w:proofErr w:type="gramEnd"/>
          <w:r>
            <w:rPr>
              <w:rFonts w:cs="Akhbar MT" w:hint="cs"/>
              <w:b/>
              <w:bCs/>
              <w:sz w:val="28"/>
              <w:szCs w:val="28"/>
              <w:rtl/>
            </w:rPr>
            <w:t xml:space="preserve"> الدِّراسي الأول</w:t>
          </w:r>
        </w:p>
        <w:p w:rsidR="001D5543" w:rsidRPr="00C62624" w:rsidRDefault="001D5543" w:rsidP="00B740FD">
          <w:pPr>
            <w:jc w:val="center"/>
            <w:rPr>
              <w:rFonts w:cs="Akhbar MT"/>
              <w:b/>
              <w:bCs/>
              <w:sz w:val="28"/>
              <w:szCs w:val="28"/>
              <w:rtl/>
            </w:rPr>
          </w:pPr>
          <w:proofErr w:type="gramStart"/>
          <w:r>
            <w:rPr>
              <w:rFonts w:cs="Akhbar MT" w:hint="cs"/>
              <w:b/>
              <w:bCs/>
              <w:sz w:val="28"/>
              <w:szCs w:val="28"/>
              <w:rtl/>
            </w:rPr>
            <w:t>لعام</w:t>
          </w:r>
          <w:proofErr w:type="gramEnd"/>
          <w:r>
            <w:rPr>
              <w:rFonts w:cs="Akhbar MT" w:hint="cs"/>
              <w:b/>
              <w:bCs/>
              <w:sz w:val="28"/>
              <w:szCs w:val="28"/>
              <w:rtl/>
            </w:rPr>
            <w:t xml:space="preserve"> 1436/1437 هـ</w:t>
          </w:r>
        </w:p>
      </w:tc>
      <w:tc>
        <w:tcPr>
          <w:tcW w:w="3744" w:type="dxa"/>
        </w:tcPr>
        <w:p w:rsidR="001D5543" w:rsidRPr="00C62624" w:rsidRDefault="001D5543" w:rsidP="00B740FD">
          <w:pPr>
            <w:rPr>
              <w:rFonts w:cs="Akhbar MT"/>
              <w:b/>
              <w:bCs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657350" cy="1028700"/>
                <wp:effectExtent l="19050" t="0" r="0" b="0"/>
                <wp:docPr id="1" name="صورة 1" descr="1444823505lnha01401002015ha0016-800x5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444823505lnha01401002015ha0016-800x5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5" w:type="dxa"/>
        </w:tcPr>
        <w:p w:rsidR="001D5543" w:rsidRDefault="001D5543" w:rsidP="00B740FD">
          <w:pPr>
            <w:jc w:val="center"/>
            <w:rPr>
              <w:rFonts w:cs="Akhbar MT"/>
              <w:b/>
              <w:bCs/>
              <w:sz w:val="32"/>
              <w:szCs w:val="32"/>
            </w:rPr>
          </w:pPr>
        </w:p>
        <w:p w:rsidR="004C1929" w:rsidRDefault="004C1929" w:rsidP="00B740FD">
          <w:pPr>
            <w:jc w:val="center"/>
            <w:rPr>
              <w:rFonts w:cs="Akhbar MT" w:hint="cs"/>
              <w:b/>
              <w:bCs/>
              <w:sz w:val="32"/>
              <w:szCs w:val="32"/>
              <w:rtl/>
            </w:rPr>
          </w:pPr>
          <w:r>
            <w:rPr>
              <w:rFonts w:cs="Akhbar MT" w:hint="cs"/>
              <w:b/>
              <w:bCs/>
              <w:sz w:val="32"/>
              <w:szCs w:val="32"/>
              <w:rtl/>
            </w:rPr>
            <w:t>المملكة العربية السعودية</w:t>
          </w:r>
        </w:p>
        <w:p w:rsidR="001D5543" w:rsidRPr="00C62624" w:rsidRDefault="001D5543" w:rsidP="00B740FD">
          <w:pPr>
            <w:jc w:val="center"/>
            <w:rPr>
              <w:rFonts w:cs="Akhbar MT"/>
              <w:b/>
              <w:bCs/>
              <w:sz w:val="32"/>
              <w:szCs w:val="32"/>
              <w:rtl/>
            </w:rPr>
          </w:pPr>
          <w:proofErr w:type="gramStart"/>
          <w:r w:rsidRPr="00C62624">
            <w:rPr>
              <w:rFonts w:cs="Akhbar MT" w:hint="cs"/>
              <w:b/>
              <w:bCs/>
              <w:sz w:val="32"/>
              <w:szCs w:val="32"/>
              <w:rtl/>
            </w:rPr>
            <w:t>وزار</w:t>
          </w:r>
          <w:r>
            <w:rPr>
              <w:rFonts w:cs="Akhbar MT" w:hint="cs"/>
              <w:b/>
              <w:bCs/>
              <w:sz w:val="32"/>
              <w:szCs w:val="32"/>
              <w:rtl/>
            </w:rPr>
            <w:t>ة</w:t>
          </w:r>
          <w:proofErr w:type="gramEnd"/>
          <w:r>
            <w:rPr>
              <w:rFonts w:cs="Akhbar MT" w:hint="cs"/>
              <w:b/>
              <w:bCs/>
              <w:sz w:val="32"/>
              <w:szCs w:val="32"/>
              <w:rtl/>
            </w:rPr>
            <w:t xml:space="preserve"> </w:t>
          </w:r>
          <w:r w:rsidRPr="00C62624">
            <w:rPr>
              <w:rFonts w:cs="Akhbar MT" w:hint="cs"/>
              <w:b/>
              <w:bCs/>
              <w:sz w:val="32"/>
              <w:szCs w:val="32"/>
              <w:rtl/>
            </w:rPr>
            <w:t>التعليم</w:t>
          </w:r>
        </w:p>
        <w:p w:rsidR="001D5543" w:rsidRDefault="001D5543" w:rsidP="00B740FD">
          <w:pPr>
            <w:jc w:val="center"/>
            <w:rPr>
              <w:rFonts w:cs="Akhbar MT"/>
              <w:b/>
              <w:bCs/>
              <w:rtl/>
            </w:rPr>
          </w:pPr>
          <w:r w:rsidRPr="003C42EF">
            <w:rPr>
              <w:rFonts w:cs="Akhbar MT" w:hint="cs"/>
              <w:b/>
              <w:bCs/>
              <w:rtl/>
            </w:rPr>
            <w:t xml:space="preserve">الإدارة العامة </w:t>
          </w:r>
          <w:r>
            <w:rPr>
              <w:rFonts w:cs="Akhbar MT" w:hint="cs"/>
              <w:b/>
              <w:bCs/>
              <w:rtl/>
            </w:rPr>
            <w:t>للتعليم</w:t>
          </w:r>
          <w:r w:rsidRPr="003C42EF">
            <w:rPr>
              <w:rFonts w:cs="Akhbar MT" w:hint="cs"/>
              <w:b/>
              <w:bCs/>
              <w:rtl/>
            </w:rPr>
            <w:t xml:space="preserve"> بالمنطقة الشرقية</w:t>
          </w:r>
        </w:p>
        <w:p w:rsidR="001D5543" w:rsidRPr="003C42EF" w:rsidRDefault="001D5543" w:rsidP="004C1929">
          <w:pPr>
            <w:jc w:val="center"/>
            <w:rPr>
              <w:rFonts w:cs="Akhbar MT"/>
              <w:b/>
              <w:bCs/>
              <w:rtl/>
            </w:rPr>
          </w:pPr>
          <w:r>
            <w:rPr>
              <w:rFonts w:cs="Akhbar MT" w:hint="cs"/>
              <w:b/>
              <w:bCs/>
              <w:rtl/>
            </w:rPr>
            <w:t xml:space="preserve">مكتب التعليم  بمحافظة </w:t>
          </w:r>
        </w:p>
        <w:p w:rsidR="001D5543" w:rsidRPr="00F94061" w:rsidRDefault="001D5543" w:rsidP="004C1929">
          <w:pPr>
            <w:jc w:val="center"/>
            <w:rPr>
              <w:rFonts w:cs="Akhbar MT"/>
              <w:b/>
              <w:bCs/>
              <w:sz w:val="28"/>
              <w:szCs w:val="28"/>
            </w:rPr>
          </w:pPr>
          <w:proofErr w:type="gramStart"/>
          <w:r w:rsidRPr="00F94061">
            <w:rPr>
              <w:rFonts w:cs="Akhbar MT" w:hint="cs"/>
              <w:b/>
              <w:bCs/>
              <w:sz w:val="28"/>
              <w:szCs w:val="28"/>
              <w:rtl/>
            </w:rPr>
            <w:t>المتوسطة</w:t>
          </w:r>
          <w:proofErr w:type="gramEnd"/>
          <w:r w:rsidRPr="00F94061">
            <w:rPr>
              <w:rFonts w:cs="Akhbar MT" w:hint="cs"/>
              <w:b/>
              <w:bCs/>
              <w:sz w:val="28"/>
              <w:szCs w:val="28"/>
              <w:rtl/>
            </w:rPr>
            <w:t xml:space="preserve"> الأولى</w:t>
          </w:r>
        </w:p>
      </w:tc>
    </w:tr>
  </w:tbl>
  <w:p w:rsidR="001D5543" w:rsidRPr="004C1929" w:rsidRDefault="001D55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0F70B3"/>
    <w:rsid w:val="00011BA8"/>
    <w:rsid w:val="00065125"/>
    <w:rsid w:val="000A1925"/>
    <w:rsid w:val="000B68FA"/>
    <w:rsid w:val="000F70B3"/>
    <w:rsid w:val="00101C12"/>
    <w:rsid w:val="0011504D"/>
    <w:rsid w:val="001B106F"/>
    <w:rsid w:val="001D5543"/>
    <w:rsid w:val="002A5A87"/>
    <w:rsid w:val="002C3D61"/>
    <w:rsid w:val="002D6F02"/>
    <w:rsid w:val="003320E9"/>
    <w:rsid w:val="003922E3"/>
    <w:rsid w:val="00443169"/>
    <w:rsid w:val="0047299B"/>
    <w:rsid w:val="00480237"/>
    <w:rsid w:val="004C1929"/>
    <w:rsid w:val="00512EDE"/>
    <w:rsid w:val="00571974"/>
    <w:rsid w:val="00665EF0"/>
    <w:rsid w:val="007048CE"/>
    <w:rsid w:val="00722508"/>
    <w:rsid w:val="00734296"/>
    <w:rsid w:val="00734D60"/>
    <w:rsid w:val="007E36C3"/>
    <w:rsid w:val="00823111"/>
    <w:rsid w:val="00883C91"/>
    <w:rsid w:val="008A1E6D"/>
    <w:rsid w:val="009350E6"/>
    <w:rsid w:val="00986A0D"/>
    <w:rsid w:val="009D3CB7"/>
    <w:rsid w:val="009F7E84"/>
    <w:rsid w:val="00A0074A"/>
    <w:rsid w:val="00A224CB"/>
    <w:rsid w:val="00A514B3"/>
    <w:rsid w:val="00AF13AC"/>
    <w:rsid w:val="00C7072E"/>
    <w:rsid w:val="00C72E31"/>
    <w:rsid w:val="00CF0E19"/>
    <w:rsid w:val="00DF4549"/>
    <w:rsid w:val="00E96AC9"/>
    <w:rsid w:val="00EE6DEC"/>
    <w:rsid w:val="00F05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B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5543"/>
    <w:pPr>
      <w:tabs>
        <w:tab w:val="center" w:pos="4320"/>
        <w:tab w:val="right" w:pos="8640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1D554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1D5543"/>
    <w:pPr>
      <w:tabs>
        <w:tab w:val="center" w:pos="4320"/>
        <w:tab w:val="right" w:pos="8640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1D554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1D5543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D55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0D0DE-585B-4F5D-B0DB-AE55B746E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lenovo</cp:lastModifiedBy>
  <cp:revision>6</cp:revision>
  <cp:lastPrinted>2015-12-06T05:32:00Z</cp:lastPrinted>
  <dcterms:created xsi:type="dcterms:W3CDTF">2015-12-03T09:48:00Z</dcterms:created>
  <dcterms:modified xsi:type="dcterms:W3CDTF">2015-12-20T08:19:00Z</dcterms:modified>
</cp:coreProperties>
</file>